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DC" w:rsidRPr="007940E7" w:rsidRDefault="007053DC" w:rsidP="007053DC">
      <w:pPr>
        <w:jc w:val="center"/>
        <w:rPr>
          <w:b/>
        </w:rPr>
      </w:pPr>
      <w:r w:rsidRPr="007940E7">
        <w:rPr>
          <w:b/>
        </w:rPr>
        <w:t>Примерные темы выпускных квалификационных работ</w:t>
      </w:r>
      <w:r>
        <w:rPr>
          <w:b/>
        </w:rPr>
        <w:t xml:space="preserve"> по профилю «Спортивная тренировка (единоборства)»</w:t>
      </w:r>
    </w:p>
    <w:p w:rsidR="007053DC" w:rsidRDefault="007053DC" w:rsidP="007053DC">
      <w:pPr>
        <w:ind w:firstLine="0"/>
        <w:jc w:val="left"/>
        <w:rPr>
          <w:bCs/>
          <w:color w:val="FF0000"/>
        </w:rPr>
      </w:pPr>
    </w:p>
    <w:p w:rsidR="007053DC" w:rsidRPr="00B71D67" w:rsidRDefault="007053DC" w:rsidP="007053DC">
      <w:pPr>
        <w:ind w:firstLine="709"/>
        <w:jc w:val="left"/>
        <w:rPr>
          <w:bCs/>
          <w:color w:val="FF0000"/>
          <w:lang w:val="x-none"/>
        </w:rPr>
      </w:pPr>
    </w:p>
    <w:p w:rsidR="007053DC" w:rsidRPr="007940E7" w:rsidRDefault="007053DC" w:rsidP="007053DC">
      <w:pPr>
        <w:widowControl/>
        <w:numPr>
          <w:ilvl w:val="0"/>
          <w:numId w:val="1"/>
        </w:numPr>
        <w:ind w:left="0"/>
        <w:jc w:val="left"/>
        <w:rPr>
          <w:rFonts w:eastAsia="Calibri"/>
          <w:lang w:eastAsia="en-US"/>
        </w:rPr>
      </w:pPr>
      <w:r w:rsidRPr="007940E7">
        <w:rPr>
          <w:rFonts w:eastAsia="Calibri"/>
          <w:lang w:eastAsia="en-US"/>
        </w:rPr>
        <w:t>Развитие физической подготовленности детей и подростков средствами спортивных единоборств.</w:t>
      </w:r>
    </w:p>
    <w:p w:rsidR="007053DC" w:rsidRPr="007940E7" w:rsidRDefault="007053DC" w:rsidP="007053DC">
      <w:pPr>
        <w:widowControl/>
        <w:numPr>
          <w:ilvl w:val="0"/>
          <w:numId w:val="1"/>
        </w:numPr>
        <w:ind w:left="0"/>
        <w:jc w:val="left"/>
        <w:rPr>
          <w:rFonts w:eastAsia="Calibri"/>
          <w:lang w:eastAsia="en-US"/>
        </w:rPr>
      </w:pPr>
      <w:r w:rsidRPr="007940E7">
        <w:rPr>
          <w:rFonts w:eastAsia="Calibri"/>
          <w:lang w:eastAsia="en-US"/>
        </w:rPr>
        <w:t xml:space="preserve">Развитие силовых способностей средствами спортивных единоборств. </w:t>
      </w:r>
    </w:p>
    <w:p w:rsidR="007053DC" w:rsidRPr="007940E7" w:rsidRDefault="007053DC" w:rsidP="007053DC">
      <w:pPr>
        <w:widowControl/>
        <w:numPr>
          <w:ilvl w:val="0"/>
          <w:numId w:val="1"/>
        </w:numPr>
        <w:ind w:left="0"/>
        <w:jc w:val="left"/>
        <w:rPr>
          <w:rFonts w:eastAsia="Calibri"/>
          <w:lang w:eastAsia="en-US"/>
        </w:rPr>
      </w:pPr>
      <w:r w:rsidRPr="007940E7">
        <w:rPr>
          <w:rFonts w:eastAsia="Calibri"/>
          <w:lang w:eastAsia="en-US"/>
        </w:rPr>
        <w:t xml:space="preserve">Развитие скоростных способностей средствами спортивных единоборств. </w:t>
      </w:r>
    </w:p>
    <w:p w:rsidR="007053DC" w:rsidRPr="007940E7" w:rsidRDefault="007053DC" w:rsidP="007053DC">
      <w:pPr>
        <w:widowControl/>
        <w:numPr>
          <w:ilvl w:val="0"/>
          <w:numId w:val="1"/>
        </w:numPr>
        <w:ind w:left="0"/>
        <w:jc w:val="left"/>
        <w:rPr>
          <w:rFonts w:eastAsia="Calibri"/>
          <w:lang w:eastAsia="en-US"/>
        </w:rPr>
      </w:pPr>
      <w:r w:rsidRPr="007940E7">
        <w:rPr>
          <w:rFonts w:eastAsia="Calibri"/>
          <w:lang w:eastAsia="en-US"/>
        </w:rPr>
        <w:t>Развитие выносливости средствами спортивных единоборств.</w:t>
      </w:r>
    </w:p>
    <w:p w:rsidR="007053DC" w:rsidRPr="007940E7" w:rsidRDefault="007053DC" w:rsidP="007053DC">
      <w:pPr>
        <w:widowControl/>
        <w:numPr>
          <w:ilvl w:val="0"/>
          <w:numId w:val="1"/>
        </w:numPr>
        <w:ind w:left="0"/>
        <w:jc w:val="left"/>
        <w:rPr>
          <w:rFonts w:eastAsia="Calibri"/>
          <w:lang w:eastAsia="en-US"/>
        </w:rPr>
      </w:pPr>
      <w:r w:rsidRPr="007940E7">
        <w:rPr>
          <w:rFonts w:eastAsia="Calibri"/>
          <w:lang w:eastAsia="en-US"/>
        </w:rPr>
        <w:t xml:space="preserve">Развитие гибкости средствами спортивных единоборств. </w:t>
      </w:r>
    </w:p>
    <w:p w:rsidR="007053DC" w:rsidRPr="007940E7" w:rsidRDefault="007053DC" w:rsidP="007053DC">
      <w:pPr>
        <w:widowControl/>
        <w:numPr>
          <w:ilvl w:val="0"/>
          <w:numId w:val="1"/>
        </w:numPr>
        <w:ind w:left="0"/>
        <w:jc w:val="left"/>
        <w:rPr>
          <w:rFonts w:eastAsia="Calibri"/>
          <w:lang w:eastAsia="en-US"/>
        </w:rPr>
      </w:pPr>
      <w:r w:rsidRPr="007940E7">
        <w:rPr>
          <w:rFonts w:eastAsia="Calibri"/>
          <w:lang w:eastAsia="en-US"/>
        </w:rPr>
        <w:t>Развитие координационных способностей средствами спортивных единоборств.</w:t>
      </w:r>
    </w:p>
    <w:p w:rsidR="007053DC" w:rsidRPr="007940E7" w:rsidRDefault="007053DC" w:rsidP="007053DC">
      <w:pPr>
        <w:widowControl/>
        <w:numPr>
          <w:ilvl w:val="0"/>
          <w:numId w:val="1"/>
        </w:numPr>
        <w:ind w:left="0"/>
        <w:jc w:val="left"/>
        <w:rPr>
          <w:rFonts w:eastAsia="Calibri"/>
          <w:lang w:eastAsia="en-US"/>
        </w:rPr>
      </w:pPr>
      <w:r w:rsidRPr="007940E7">
        <w:rPr>
          <w:rFonts w:eastAsia="Calibri"/>
          <w:lang w:eastAsia="en-US"/>
        </w:rPr>
        <w:t xml:space="preserve">Развитие и коррекция психических функций и состояний (внимание, </w:t>
      </w:r>
      <w:proofErr w:type="spellStart"/>
      <w:r w:rsidRPr="007940E7">
        <w:rPr>
          <w:rFonts w:eastAsia="Calibri"/>
          <w:lang w:eastAsia="en-US"/>
        </w:rPr>
        <w:t>саморегуляция</w:t>
      </w:r>
      <w:proofErr w:type="spellEnd"/>
      <w:r w:rsidRPr="007940E7">
        <w:rPr>
          <w:rFonts w:eastAsia="Calibri"/>
          <w:lang w:eastAsia="en-US"/>
        </w:rPr>
        <w:t xml:space="preserve">, общение, </w:t>
      </w:r>
      <w:proofErr w:type="spellStart"/>
      <w:r w:rsidRPr="007940E7">
        <w:rPr>
          <w:rFonts w:eastAsia="Calibri"/>
          <w:lang w:eastAsia="en-US"/>
        </w:rPr>
        <w:t>гипервозбудимость</w:t>
      </w:r>
      <w:proofErr w:type="spellEnd"/>
      <w:r w:rsidRPr="007940E7">
        <w:rPr>
          <w:rFonts w:eastAsia="Calibri"/>
          <w:lang w:eastAsia="en-US"/>
        </w:rPr>
        <w:t>) у детей дошкольного (младшего школьного возраста) сре</w:t>
      </w:r>
      <w:r w:rsidRPr="007940E7">
        <w:rPr>
          <w:rFonts w:eastAsia="Calibri"/>
          <w:lang w:eastAsia="en-US"/>
        </w:rPr>
        <w:t>д</w:t>
      </w:r>
      <w:r w:rsidRPr="007940E7">
        <w:rPr>
          <w:rFonts w:eastAsia="Calibri"/>
          <w:lang w:eastAsia="en-US"/>
        </w:rPr>
        <w:t>ствами спортивных единоборств.</w:t>
      </w:r>
    </w:p>
    <w:p w:rsidR="007053DC" w:rsidRPr="007940E7" w:rsidRDefault="007053DC" w:rsidP="007053DC">
      <w:pPr>
        <w:widowControl/>
        <w:numPr>
          <w:ilvl w:val="0"/>
          <w:numId w:val="1"/>
        </w:numPr>
        <w:ind w:left="0"/>
        <w:jc w:val="left"/>
        <w:rPr>
          <w:rFonts w:eastAsia="Calibri"/>
          <w:lang w:eastAsia="en-US"/>
        </w:rPr>
      </w:pPr>
      <w:r w:rsidRPr="007940E7">
        <w:rPr>
          <w:rFonts w:eastAsia="Calibri"/>
          <w:lang w:eastAsia="en-US"/>
        </w:rPr>
        <w:t xml:space="preserve">Методика спортивной тренировки (возраст, этап спортивной подготовки по выбору) в единоборствах (вид единоборства по выбору). </w:t>
      </w:r>
    </w:p>
    <w:p w:rsidR="007053DC" w:rsidRPr="007940E7" w:rsidRDefault="007053DC" w:rsidP="007053DC">
      <w:pPr>
        <w:widowControl/>
        <w:numPr>
          <w:ilvl w:val="0"/>
          <w:numId w:val="1"/>
        </w:numPr>
        <w:ind w:left="0"/>
        <w:jc w:val="left"/>
        <w:rPr>
          <w:rFonts w:eastAsia="Calibri"/>
          <w:lang w:eastAsia="en-US"/>
        </w:rPr>
      </w:pPr>
      <w:r w:rsidRPr="007940E7">
        <w:rPr>
          <w:rFonts w:eastAsia="Calibri"/>
          <w:lang w:eastAsia="en-US"/>
        </w:rPr>
        <w:t>Развитие физических качеств (качество по выбору) у спортсменов (возраст по выбору) в процессе спортивной тренировки в избранном виде спорта (вид спо</w:t>
      </w:r>
      <w:bookmarkStart w:id="0" w:name="_GoBack"/>
      <w:bookmarkEnd w:id="0"/>
      <w:r w:rsidRPr="007940E7">
        <w:rPr>
          <w:rFonts w:eastAsia="Calibri"/>
          <w:lang w:eastAsia="en-US"/>
        </w:rPr>
        <w:t>рта по выбору).</w:t>
      </w:r>
    </w:p>
    <w:p w:rsidR="007053DC" w:rsidRPr="007940E7" w:rsidRDefault="007053DC" w:rsidP="007053DC">
      <w:pPr>
        <w:widowControl/>
        <w:numPr>
          <w:ilvl w:val="0"/>
          <w:numId w:val="1"/>
        </w:numPr>
        <w:ind w:left="0"/>
        <w:jc w:val="left"/>
        <w:rPr>
          <w:rFonts w:eastAsia="Calibri"/>
          <w:lang w:eastAsia="en-US"/>
        </w:rPr>
      </w:pPr>
      <w:r w:rsidRPr="007940E7">
        <w:rPr>
          <w:rFonts w:eastAsia="Calibri"/>
          <w:lang w:eastAsia="en-US"/>
        </w:rPr>
        <w:t>Особенности спортивной подготовки в подготовительном (соревновательном) периоде в единоборствах (вид единоборства по выбору).</w:t>
      </w:r>
    </w:p>
    <w:p w:rsidR="007053DC" w:rsidRPr="007940E7" w:rsidRDefault="007053DC" w:rsidP="007053DC">
      <w:pPr>
        <w:widowControl/>
        <w:numPr>
          <w:ilvl w:val="0"/>
          <w:numId w:val="1"/>
        </w:numPr>
        <w:ind w:left="0"/>
        <w:jc w:val="left"/>
        <w:rPr>
          <w:rFonts w:eastAsia="Calibri"/>
          <w:lang w:eastAsia="en-US"/>
        </w:rPr>
      </w:pPr>
      <w:r w:rsidRPr="007940E7">
        <w:rPr>
          <w:rFonts w:eastAsia="Calibri"/>
          <w:lang w:eastAsia="en-US"/>
        </w:rPr>
        <w:t>Особенности спортивной подготовки в соревновательном периоде в единоборствах (вид единоборства по выбору).</w:t>
      </w:r>
    </w:p>
    <w:p w:rsidR="007053DC" w:rsidRPr="007940E7" w:rsidRDefault="007053DC" w:rsidP="007053DC">
      <w:pPr>
        <w:widowControl/>
        <w:numPr>
          <w:ilvl w:val="0"/>
          <w:numId w:val="1"/>
        </w:numPr>
        <w:ind w:left="0"/>
        <w:contextualSpacing/>
        <w:jc w:val="left"/>
        <w:rPr>
          <w:rFonts w:eastAsia="Calibri"/>
          <w:lang w:eastAsia="en-US"/>
        </w:rPr>
      </w:pPr>
      <w:r w:rsidRPr="007940E7">
        <w:rPr>
          <w:rFonts w:eastAsia="Calibri"/>
          <w:lang w:eastAsia="en-US"/>
        </w:rPr>
        <w:t>Применение сре</w:t>
      </w:r>
      <w:proofErr w:type="gramStart"/>
      <w:r w:rsidRPr="007940E7">
        <w:rPr>
          <w:rFonts w:eastAsia="Calibri"/>
          <w:lang w:eastAsia="en-US"/>
        </w:rPr>
        <w:t>дств дв</w:t>
      </w:r>
      <w:proofErr w:type="gramEnd"/>
      <w:r w:rsidRPr="007940E7">
        <w:rPr>
          <w:rFonts w:eastAsia="Calibri"/>
          <w:lang w:eastAsia="en-US"/>
        </w:rPr>
        <w:t>игательной рекреации в учебно-тренировочном процессе.</w:t>
      </w:r>
    </w:p>
    <w:p w:rsidR="007053DC" w:rsidRPr="007940E7" w:rsidRDefault="007053DC" w:rsidP="007053DC">
      <w:pPr>
        <w:widowControl/>
        <w:numPr>
          <w:ilvl w:val="0"/>
          <w:numId w:val="1"/>
        </w:numPr>
        <w:ind w:left="0"/>
        <w:jc w:val="left"/>
        <w:rPr>
          <w:rFonts w:eastAsia="Calibri"/>
          <w:lang w:eastAsia="en-US"/>
        </w:rPr>
      </w:pPr>
      <w:r w:rsidRPr="007940E7">
        <w:rPr>
          <w:rFonts w:eastAsia="Calibri"/>
          <w:lang w:eastAsia="en-US"/>
        </w:rPr>
        <w:t xml:space="preserve"> Организационно-содержательное обеспечение соревновательной деятельности спортсм</w:t>
      </w:r>
      <w:r w:rsidRPr="007940E7">
        <w:rPr>
          <w:rFonts w:eastAsia="Calibri"/>
          <w:lang w:eastAsia="en-US"/>
        </w:rPr>
        <w:t>е</w:t>
      </w:r>
      <w:r w:rsidRPr="007940E7">
        <w:rPr>
          <w:rFonts w:eastAsia="Calibri"/>
          <w:lang w:eastAsia="en-US"/>
        </w:rPr>
        <w:t>нов в избранном виде спортивных единоборств.</w:t>
      </w:r>
    </w:p>
    <w:p w:rsidR="007053DC" w:rsidRPr="007940E7" w:rsidRDefault="007053DC" w:rsidP="007053DC">
      <w:pPr>
        <w:widowControl/>
        <w:numPr>
          <w:ilvl w:val="0"/>
          <w:numId w:val="1"/>
        </w:numPr>
        <w:ind w:left="0"/>
        <w:jc w:val="left"/>
        <w:rPr>
          <w:rFonts w:eastAsia="Calibri"/>
          <w:lang w:val="x-none" w:eastAsia="x-none"/>
        </w:rPr>
      </w:pPr>
      <w:r w:rsidRPr="007940E7">
        <w:rPr>
          <w:rFonts w:eastAsia="Calibri"/>
          <w:lang w:val="x-none" w:eastAsia="x-none"/>
        </w:rPr>
        <w:t xml:space="preserve">Нормирование (индивидуализация) психофизической нагрузки в ходе </w:t>
      </w:r>
      <w:r w:rsidRPr="007940E7">
        <w:rPr>
          <w:lang w:eastAsia="x-none"/>
        </w:rPr>
        <w:t>учебно-тренировочного процесса</w:t>
      </w:r>
      <w:r w:rsidRPr="007940E7">
        <w:rPr>
          <w:rFonts w:eastAsia="Calibri"/>
          <w:lang w:val="x-none" w:eastAsia="x-none"/>
        </w:rPr>
        <w:t xml:space="preserve"> групп.</w:t>
      </w:r>
    </w:p>
    <w:p w:rsidR="007053DC" w:rsidRPr="007940E7" w:rsidRDefault="007053DC" w:rsidP="007053DC">
      <w:pPr>
        <w:widowControl/>
        <w:numPr>
          <w:ilvl w:val="0"/>
          <w:numId w:val="1"/>
        </w:numPr>
        <w:ind w:left="0"/>
        <w:jc w:val="left"/>
        <w:rPr>
          <w:rFonts w:eastAsia="Calibri"/>
          <w:lang w:val="x-none" w:eastAsia="x-none"/>
        </w:rPr>
      </w:pPr>
      <w:r w:rsidRPr="007940E7">
        <w:rPr>
          <w:rFonts w:eastAsia="Calibri"/>
          <w:lang w:eastAsia="x-none"/>
        </w:rPr>
        <w:t>Перспективное планирование в избранном виде спортивных единоборств.</w:t>
      </w:r>
    </w:p>
    <w:p w:rsidR="007053DC" w:rsidRPr="007940E7" w:rsidRDefault="007053DC" w:rsidP="007053DC">
      <w:pPr>
        <w:widowControl/>
        <w:numPr>
          <w:ilvl w:val="0"/>
          <w:numId w:val="1"/>
        </w:numPr>
        <w:ind w:left="0"/>
        <w:jc w:val="left"/>
        <w:rPr>
          <w:rFonts w:eastAsia="Calibri"/>
          <w:lang w:val="x-none" w:eastAsia="x-none"/>
        </w:rPr>
      </w:pPr>
      <w:r w:rsidRPr="007940E7">
        <w:rPr>
          <w:rFonts w:eastAsia="Calibri"/>
          <w:lang w:eastAsia="x-none"/>
        </w:rPr>
        <w:t>Этапное планирование в избранном виде спортивных единоборств.</w:t>
      </w:r>
    </w:p>
    <w:p w:rsidR="007053DC" w:rsidRPr="007940E7" w:rsidRDefault="007053DC" w:rsidP="007053DC">
      <w:pPr>
        <w:widowControl/>
        <w:numPr>
          <w:ilvl w:val="0"/>
          <w:numId w:val="1"/>
        </w:numPr>
        <w:ind w:left="0"/>
        <w:jc w:val="left"/>
        <w:rPr>
          <w:rFonts w:eastAsia="Calibri"/>
          <w:lang w:val="x-none" w:eastAsia="x-none"/>
        </w:rPr>
      </w:pPr>
      <w:r w:rsidRPr="007940E7">
        <w:rPr>
          <w:rFonts w:eastAsia="Calibri"/>
          <w:lang w:eastAsia="x-none"/>
        </w:rPr>
        <w:t>Оперативно-текущее планирование в избранном виде спортивных единоборств.</w:t>
      </w:r>
    </w:p>
    <w:p w:rsidR="007053DC" w:rsidRPr="007940E7" w:rsidRDefault="007053DC" w:rsidP="007053DC">
      <w:pPr>
        <w:widowControl/>
        <w:numPr>
          <w:ilvl w:val="0"/>
          <w:numId w:val="1"/>
        </w:numPr>
        <w:ind w:left="0"/>
        <w:jc w:val="left"/>
        <w:rPr>
          <w:rFonts w:eastAsia="Calibri"/>
          <w:lang w:val="x-none" w:eastAsia="x-none"/>
        </w:rPr>
      </w:pPr>
      <w:r w:rsidRPr="007940E7">
        <w:rPr>
          <w:rFonts w:eastAsia="Calibri"/>
          <w:lang w:eastAsia="x-none"/>
        </w:rPr>
        <w:t>Регулирование мышечной и «пассивной» массы тела в ходе тренировочного процесса в спортивных единоборствах.</w:t>
      </w:r>
    </w:p>
    <w:p w:rsidR="007053DC" w:rsidRPr="007940E7" w:rsidRDefault="007053DC" w:rsidP="007053DC">
      <w:pPr>
        <w:widowControl/>
        <w:numPr>
          <w:ilvl w:val="0"/>
          <w:numId w:val="1"/>
        </w:numPr>
        <w:ind w:left="0"/>
        <w:jc w:val="left"/>
        <w:rPr>
          <w:rFonts w:eastAsia="Calibri"/>
          <w:lang w:val="x-none" w:eastAsia="x-none"/>
        </w:rPr>
      </w:pPr>
      <w:r w:rsidRPr="007940E7">
        <w:rPr>
          <w:rFonts w:eastAsia="Calibri"/>
          <w:lang w:eastAsia="x-none"/>
        </w:rPr>
        <w:t>Методика спортивной тренировки в единоборствах, стимулирующая рост мышечной массы.</w:t>
      </w:r>
    </w:p>
    <w:p w:rsidR="007053DC" w:rsidRPr="007940E7" w:rsidRDefault="007053DC" w:rsidP="007053DC">
      <w:pPr>
        <w:widowControl/>
        <w:numPr>
          <w:ilvl w:val="0"/>
          <w:numId w:val="1"/>
        </w:numPr>
        <w:ind w:left="0"/>
        <w:jc w:val="left"/>
        <w:rPr>
          <w:rFonts w:eastAsia="Calibri"/>
          <w:lang w:val="x-none" w:eastAsia="x-none"/>
        </w:rPr>
      </w:pPr>
      <w:r w:rsidRPr="007940E7">
        <w:rPr>
          <w:rFonts w:eastAsia="Calibri"/>
          <w:lang w:eastAsia="x-none"/>
        </w:rPr>
        <w:t>Влияние занятий единоборствами на личностные качества спортсменов.</w:t>
      </w:r>
    </w:p>
    <w:p w:rsidR="007053DC" w:rsidRPr="007940E7" w:rsidRDefault="007053DC" w:rsidP="007053DC">
      <w:pPr>
        <w:widowControl/>
        <w:numPr>
          <w:ilvl w:val="0"/>
          <w:numId w:val="1"/>
        </w:numPr>
        <w:ind w:left="0"/>
        <w:jc w:val="left"/>
        <w:rPr>
          <w:rFonts w:eastAsia="Calibri"/>
          <w:lang w:val="x-none" w:eastAsia="x-none"/>
        </w:rPr>
      </w:pPr>
      <w:r w:rsidRPr="007940E7">
        <w:rPr>
          <w:rFonts w:eastAsia="Calibri"/>
          <w:lang w:eastAsia="x-none"/>
        </w:rPr>
        <w:t>Методика психологической подготовки спортсменов в единоборствах.</w:t>
      </w:r>
    </w:p>
    <w:p w:rsidR="007053DC" w:rsidRPr="007940E7" w:rsidRDefault="007053DC" w:rsidP="007053DC">
      <w:pPr>
        <w:widowControl/>
        <w:numPr>
          <w:ilvl w:val="0"/>
          <w:numId w:val="1"/>
        </w:numPr>
        <w:ind w:left="0"/>
        <w:jc w:val="left"/>
        <w:rPr>
          <w:rFonts w:eastAsia="Calibri"/>
          <w:lang w:val="x-none" w:eastAsia="x-none"/>
        </w:rPr>
      </w:pPr>
      <w:r w:rsidRPr="007940E7">
        <w:rPr>
          <w:rFonts w:eastAsia="Calibri"/>
          <w:lang w:eastAsia="x-none"/>
        </w:rPr>
        <w:t>Влияние занятий единоборствами на компоненты телосложения.</w:t>
      </w:r>
    </w:p>
    <w:p w:rsidR="007053DC" w:rsidRPr="007940E7" w:rsidRDefault="007053DC" w:rsidP="007053DC">
      <w:pPr>
        <w:widowControl/>
        <w:numPr>
          <w:ilvl w:val="0"/>
          <w:numId w:val="1"/>
        </w:numPr>
        <w:ind w:left="0"/>
        <w:jc w:val="left"/>
        <w:rPr>
          <w:rFonts w:eastAsia="Calibri"/>
          <w:lang w:val="x-none" w:eastAsia="x-none"/>
        </w:rPr>
      </w:pPr>
      <w:r w:rsidRPr="007940E7">
        <w:rPr>
          <w:rFonts w:eastAsia="Calibri"/>
          <w:lang w:eastAsia="x-none"/>
        </w:rPr>
        <w:t xml:space="preserve">Воспитание правильной осанки на занятиях спортивными единоборствами.  </w:t>
      </w:r>
    </w:p>
    <w:p w:rsidR="007053DC" w:rsidRPr="007940E7" w:rsidRDefault="007053DC" w:rsidP="007053DC">
      <w:pPr>
        <w:widowControl/>
        <w:numPr>
          <w:ilvl w:val="0"/>
          <w:numId w:val="1"/>
        </w:numPr>
        <w:ind w:left="0"/>
        <w:jc w:val="left"/>
        <w:rPr>
          <w:rFonts w:eastAsia="Calibri"/>
          <w:lang w:eastAsia="en-US"/>
        </w:rPr>
      </w:pPr>
      <w:r w:rsidRPr="007940E7">
        <w:rPr>
          <w:rFonts w:eastAsia="Calibri"/>
          <w:lang w:eastAsia="en-US"/>
        </w:rPr>
        <w:t>Особенности построения тренировочного процесса со спортсменами после травм опорно-двигательного аппарата (вид единоборства и травмы по выбору).</w:t>
      </w:r>
    </w:p>
    <w:p w:rsidR="007053DC" w:rsidRPr="007940E7" w:rsidRDefault="007053DC" w:rsidP="007053DC">
      <w:pPr>
        <w:widowControl/>
        <w:numPr>
          <w:ilvl w:val="0"/>
          <w:numId w:val="1"/>
        </w:numPr>
        <w:ind w:left="0"/>
        <w:jc w:val="left"/>
        <w:rPr>
          <w:rFonts w:eastAsia="Calibri"/>
          <w:lang w:eastAsia="en-US"/>
        </w:rPr>
      </w:pPr>
      <w:r w:rsidRPr="007940E7">
        <w:rPr>
          <w:rFonts w:eastAsia="Calibri"/>
          <w:lang w:eastAsia="en-US"/>
        </w:rPr>
        <w:t>Методика специальной физической подготовки в избранном виде единоборств (возраст спортсменов, этап спортивной подготовки по выбору).</w:t>
      </w:r>
    </w:p>
    <w:p w:rsidR="007053DC" w:rsidRPr="007940E7" w:rsidRDefault="007053DC" w:rsidP="007053DC">
      <w:pPr>
        <w:widowControl/>
        <w:numPr>
          <w:ilvl w:val="0"/>
          <w:numId w:val="1"/>
        </w:numPr>
        <w:ind w:left="0"/>
        <w:jc w:val="left"/>
        <w:rPr>
          <w:rFonts w:eastAsia="Calibri"/>
          <w:lang w:eastAsia="en-US"/>
        </w:rPr>
      </w:pPr>
      <w:r w:rsidRPr="007940E7">
        <w:rPr>
          <w:rFonts w:eastAsia="Calibri"/>
          <w:lang w:eastAsia="en-US"/>
        </w:rPr>
        <w:t>Методика общей физической подготовки в избранном виде единоборств (возраст спорт</w:t>
      </w:r>
      <w:r w:rsidRPr="007940E7">
        <w:rPr>
          <w:rFonts w:eastAsia="Calibri"/>
          <w:lang w:eastAsia="en-US"/>
        </w:rPr>
        <w:t>с</w:t>
      </w:r>
      <w:r w:rsidRPr="007940E7">
        <w:rPr>
          <w:rFonts w:eastAsia="Calibri"/>
          <w:lang w:eastAsia="en-US"/>
        </w:rPr>
        <w:t>менов, этап спортивной подготовки по выбору).</w:t>
      </w:r>
    </w:p>
    <w:p w:rsidR="007053DC" w:rsidRPr="007940E7" w:rsidRDefault="007053DC" w:rsidP="007053DC">
      <w:pPr>
        <w:widowControl/>
        <w:numPr>
          <w:ilvl w:val="0"/>
          <w:numId w:val="1"/>
        </w:numPr>
        <w:ind w:left="0"/>
        <w:jc w:val="left"/>
        <w:rPr>
          <w:rFonts w:eastAsia="Calibri"/>
          <w:lang w:eastAsia="en-US"/>
        </w:rPr>
      </w:pPr>
      <w:r w:rsidRPr="007940E7">
        <w:rPr>
          <w:rFonts w:eastAsia="Calibri"/>
          <w:lang w:eastAsia="en-US"/>
        </w:rPr>
        <w:t>Методика технической подготовки в избранном виде единоборств (возраст спортсменов, этап спортивной подготовки по выбору).</w:t>
      </w:r>
    </w:p>
    <w:p w:rsidR="007053DC" w:rsidRPr="007940E7" w:rsidRDefault="007053DC" w:rsidP="007053DC">
      <w:pPr>
        <w:widowControl/>
        <w:numPr>
          <w:ilvl w:val="0"/>
          <w:numId w:val="1"/>
        </w:numPr>
        <w:ind w:left="0"/>
        <w:jc w:val="left"/>
        <w:rPr>
          <w:rFonts w:eastAsia="Calibri"/>
          <w:lang w:eastAsia="en-US"/>
        </w:rPr>
      </w:pPr>
      <w:r w:rsidRPr="007940E7">
        <w:rPr>
          <w:rFonts w:eastAsia="Calibri"/>
          <w:lang w:eastAsia="en-US"/>
        </w:rPr>
        <w:t>Методика тактической подготовки в избранном виде единоборств (возраст спортсменов, этап спортивной подготовки по выбору).</w:t>
      </w:r>
    </w:p>
    <w:p w:rsidR="007053DC" w:rsidRPr="007940E7" w:rsidRDefault="007053DC" w:rsidP="007053DC">
      <w:pPr>
        <w:widowControl/>
        <w:numPr>
          <w:ilvl w:val="0"/>
          <w:numId w:val="1"/>
        </w:numPr>
        <w:ind w:left="0"/>
        <w:jc w:val="left"/>
        <w:rPr>
          <w:rFonts w:eastAsia="Calibri"/>
          <w:lang w:eastAsia="en-US"/>
        </w:rPr>
      </w:pPr>
      <w:r w:rsidRPr="007940E7">
        <w:rPr>
          <w:rFonts w:eastAsia="Calibri"/>
          <w:lang w:eastAsia="en-US"/>
        </w:rPr>
        <w:t>Особенности построения малых тренировочных циклов (микроциклов) в избранном виде единоборств.</w:t>
      </w:r>
    </w:p>
    <w:p w:rsidR="007053DC" w:rsidRPr="007940E7" w:rsidRDefault="007053DC" w:rsidP="007053DC">
      <w:pPr>
        <w:widowControl/>
        <w:numPr>
          <w:ilvl w:val="0"/>
          <w:numId w:val="1"/>
        </w:numPr>
        <w:ind w:left="0"/>
        <w:jc w:val="left"/>
        <w:rPr>
          <w:rFonts w:eastAsia="Calibri"/>
          <w:lang w:eastAsia="en-US"/>
        </w:rPr>
      </w:pPr>
      <w:r w:rsidRPr="007940E7">
        <w:rPr>
          <w:rFonts w:eastAsia="Calibri"/>
          <w:lang w:eastAsia="en-US"/>
        </w:rPr>
        <w:t>Особенности построения средних тренировочных циклов (</w:t>
      </w:r>
      <w:proofErr w:type="spellStart"/>
      <w:r w:rsidRPr="007940E7">
        <w:rPr>
          <w:rFonts w:eastAsia="Calibri"/>
          <w:lang w:eastAsia="en-US"/>
        </w:rPr>
        <w:t>мезоциклов</w:t>
      </w:r>
      <w:proofErr w:type="spellEnd"/>
      <w:r w:rsidRPr="007940E7">
        <w:rPr>
          <w:rFonts w:eastAsia="Calibri"/>
          <w:lang w:eastAsia="en-US"/>
        </w:rPr>
        <w:t>) в избранном виде единоборств.</w:t>
      </w:r>
    </w:p>
    <w:p w:rsidR="007053DC" w:rsidRPr="007940E7" w:rsidRDefault="007053DC" w:rsidP="007053DC">
      <w:pPr>
        <w:widowControl/>
        <w:numPr>
          <w:ilvl w:val="0"/>
          <w:numId w:val="1"/>
        </w:numPr>
        <w:ind w:left="0"/>
        <w:jc w:val="left"/>
        <w:rPr>
          <w:rFonts w:eastAsia="Calibri"/>
          <w:lang w:eastAsia="en-US"/>
        </w:rPr>
      </w:pPr>
      <w:r w:rsidRPr="007940E7">
        <w:rPr>
          <w:rFonts w:eastAsia="Calibri"/>
          <w:lang w:eastAsia="en-US"/>
        </w:rPr>
        <w:lastRenderedPageBreak/>
        <w:t>Особенности построения многомесячных циклов тренировки в избранном виде един</w:t>
      </w:r>
      <w:r w:rsidRPr="007940E7">
        <w:rPr>
          <w:rFonts w:eastAsia="Calibri"/>
          <w:lang w:eastAsia="en-US"/>
        </w:rPr>
        <w:t>о</w:t>
      </w:r>
      <w:r w:rsidRPr="007940E7">
        <w:rPr>
          <w:rFonts w:eastAsia="Calibri"/>
          <w:lang w:eastAsia="en-US"/>
        </w:rPr>
        <w:t>борств.</w:t>
      </w:r>
    </w:p>
    <w:p w:rsidR="007053DC" w:rsidRPr="007940E7" w:rsidRDefault="007053DC" w:rsidP="007053DC">
      <w:pPr>
        <w:widowControl/>
        <w:numPr>
          <w:ilvl w:val="0"/>
          <w:numId w:val="1"/>
        </w:numPr>
        <w:ind w:left="0"/>
        <w:jc w:val="left"/>
        <w:rPr>
          <w:rFonts w:eastAsia="Calibri"/>
          <w:lang w:eastAsia="en-US"/>
        </w:rPr>
      </w:pPr>
      <w:r w:rsidRPr="007940E7">
        <w:rPr>
          <w:rFonts w:eastAsia="Calibri"/>
          <w:lang w:eastAsia="en-US"/>
        </w:rPr>
        <w:t>Особенности тренировки в различные периоды макроцикла.</w:t>
      </w:r>
    </w:p>
    <w:p w:rsidR="007053DC" w:rsidRPr="007940E7" w:rsidRDefault="007053DC" w:rsidP="007053DC">
      <w:pPr>
        <w:widowControl/>
        <w:numPr>
          <w:ilvl w:val="0"/>
          <w:numId w:val="1"/>
        </w:numPr>
        <w:ind w:left="0"/>
        <w:jc w:val="left"/>
        <w:rPr>
          <w:rFonts w:eastAsia="Calibri"/>
          <w:lang w:eastAsia="en-US"/>
        </w:rPr>
      </w:pPr>
      <w:r w:rsidRPr="007940E7">
        <w:rPr>
          <w:rFonts w:eastAsia="Calibri"/>
          <w:lang w:eastAsia="en-US"/>
        </w:rPr>
        <w:t>Факторы и тенденции развития спортивных достижений в единоборствах.</w:t>
      </w:r>
    </w:p>
    <w:p w:rsidR="007053DC" w:rsidRPr="007940E7" w:rsidRDefault="007053DC" w:rsidP="007053DC">
      <w:pPr>
        <w:widowControl/>
        <w:numPr>
          <w:ilvl w:val="0"/>
          <w:numId w:val="1"/>
        </w:numPr>
        <w:ind w:left="0"/>
        <w:jc w:val="left"/>
        <w:rPr>
          <w:rFonts w:eastAsia="Calibri"/>
          <w:lang w:eastAsia="en-US"/>
        </w:rPr>
      </w:pPr>
      <w:r w:rsidRPr="007940E7">
        <w:rPr>
          <w:rFonts w:eastAsia="Calibri"/>
          <w:lang w:eastAsia="en-US"/>
        </w:rPr>
        <w:t xml:space="preserve"> Методика построения круговой тренировки в спортивных единоборствах.</w:t>
      </w:r>
    </w:p>
    <w:p w:rsidR="007053DC" w:rsidRPr="007940E7" w:rsidRDefault="007053DC" w:rsidP="007053DC">
      <w:pPr>
        <w:widowControl/>
        <w:numPr>
          <w:ilvl w:val="0"/>
          <w:numId w:val="1"/>
        </w:numPr>
        <w:ind w:left="0"/>
        <w:jc w:val="left"/>
        <w:rPr>
          <w:rFonts w:eastAsia="Calibri"/>
          <w:lang w:eastAsia="en-US"/>
        </w:rPr>
      </w:pPr>
      <w:r w:rsidRPr="007940E7">
        <w:rPr>
          <w:rFonts w:eastAsia="Calibri"/>
          <w:lang w:eastAsia="en-US"/>
        </w:rPr>
        <w:t xml:space="preserve"> Методика обучения двигательным действиям в избранном виде спортивных единоборств.</w:t>
      </w:r>
    </w:p>
    <w:p w:rsidR="007053DC" w:rsidRPr="007940E7" w:rsidRDefault="007053DC" w:rsidP="007053DC">
      <w:pPr>
        <w:widowControl/>
        <w:ind w:firstLine="0"/>
        <w:rPr>
          <w:sz w:val="26"/>
          <w:szCs w:val="26"/>
        </w:rPr>
      </w:pPr>
    </w:p>
    <w:p w:rsidR="007053DC" w:rsidRPr="007940E7" w:rsidRDefault="007053DC" w:rsidP="007053DC">
      <w:pPr>
        <w:widowControl/>
        <w:tabs>
          <w:tab w:val="left" w:pos="9630"/>
        </w:tabs>
        <w:ind w:firstLine="709"/>
        <w:rPr>
          <w:rFonts w:eastAsia="Calibri"/>
          <w:i/>
          <w:lang w:val="x-none" w:eastAsia="x-none"/>
        </w:rPr>
      </w:pPr>
      <w:r w:rsidRPr="007940E7">
        <w:rPr>
          <w:rFonts w:eastAsia="Calibri"/>
          <w:i/>
          <w:lang w:val="x-none" w:eastAsia="x-none"/>
        </w:rPr>
        <w:t>Предлагаемые темы конкретизируются в соответствии с проблематикой научных интересов и специализацией научных руководителей или исходя из интересов и возможностей самих студентов и мест прохождения практики.</w:t>
      </w:r>
    </w:p>
    <w:p w:rsidR="00F5254C" w:rsidRPr="007053DC" w:rsidRDefault="00F5254C">
      <w:pPr>
        <w:rPr>
          <w:lang w:val="x-none"/>
        </w:rPr>
      </w:pPr>
    </w:p>
    <w:sectPr w:rsidR="00F5254C" w:rsidRPr="00705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523A3"/>
    <w:multiLevelType w:val="hybridMultilevel"/>
    <w:tmpl w:val="DBD048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D1"/>
    <w:rsid w:val="00487DD1"/>
    <w:rsid w:val="007053DC"/>
    <w:rsid w:val="00F5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D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D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Летягина Елена Николаевна</dc:creator>
  <cp:keywords/>
  <dc:description/>
  <cp:lastModifiedBy>Летягина Елена Николаевна</cp:lastModifiedBy>
  <cp:revision>2</cp:revision>
  <dcterms:created xsi:type="dcterms:W3CDTF">2020-09-16T10:17:00Z</dcterms:created>
  <dcterms:modified xsi:type="dcterms:W3CDTF">2020-09-16T10:17:00Z</dcterms:modified>
</cp:coreProperties>
</file>