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>РЕЦЕНЗИЯ</w:t>
      </w:r>
    </w:p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 xml:space="preserve">на выпускную квалификационную работу </w:t>
      </w: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4280"/>
      </w:tblGrid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9CE" w:rsidRPr="001F7BE9" w:rsidRDefault="007619CE" w:rsidP="007619CE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7009D" w:rsidRPr="00E875D7" w:rsidRDefault="001F7BE9" w:rsidP="007619CE">
            <w:pPr>
              <w:jc w:val="center"/>
              <w:rPr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>Иванов Иван Иванович</w:t>
            </w: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09D" w:rsidRPr="00E875D7" w:rsidRDefault="0007009D" w:rsidP="00E875D7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E875D7">
              <w:rPr>
                <w:i/>
                <w:sz w:val="22"/>
                <w:szCs w:val="22"/>
                <w:vertAlign w:val="superscript"/>
              </w:rPr>
              <w:t>Фамилия, имя, отчество студента</w:t>
            </w:r>
          </w:p>
        </w:tc>
      </w:tr>
      <w:tr w:rsidR="0007009D" w:rsidRPr="00E875D7" w:rsidTr="002915A8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E875D7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тема выпускной квалификационной работы: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1F7BE9" w:rsidRDefault="007619CE" w:rsidP="007619CE">
            <w:pPr>
              <w:rPr>
                <w:b/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 xml:space="preserve">Совершенствование </w:t>
            </w: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1F7BE9" w:rsidRDefault="007619CE" w:rsidP="001F7BE9">
            <w:pPr>
              <w:rPr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 xml:space="preserve">организации </w:t>
            </w:r>
            <w:r w:rsidR="001F7BE9" w:rsidRPr="001F7BE9">
              <w:rPr>
                <w:color w:val="FF0000"/>
                <w:sz w:val="22"/>
                <w:szCs w:val="22"/>
              </w:rPr>
              <w:t xml:space="preserve">деятельности </w:t>
            </w:r>
            <w:proofErr w:type="gramStart"/>
            <w:r w:rsidR="001F7BE9" w:rsidRPr="001F7BE9">
              <w:rPr>
                <w:color w:val="FF0000"/>
                <w:sz w:val="22"/>
                <w:szCs w:val="22"/>
              </w:rPr>
              <w:t>фитнес-клуба</w:t>
            </w:r>
            <w:proofErr w:type="gramEnd"/>
            <w:r w:rsidR="001F7BE9" w:rsidRPr="001F7BE9">
              <w:rPr>
                <w:color w:val="FF0000"/>
                <w:sz w:val="22"/>
                <w:szCs w:val="22"/>
              </w:rPr>
              <w:t xml:space="preserve"> в современных условиях</w:t>
            </w:r>
          </w:p>
        </w:tc>
      </w:tr>
      <w:tr w:rsidR="0007009D" w:rsidRPr="00E875D7" w:rsidTr="002915A8">
        <w:trPr>
          <w:jc w:val="center"/>
        </w:trPr>
        <w:tc>
          <w:tcPr>
            <w:tcW w:w="9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2915A8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 xml:space="preserve">квалификация </w:t>
            </w:r>
            <w:r w:rsidRPr="00E875D7">
              <w:rPr>
                <w:sz w:val="22"/>
                <w:szCs w:val="22"/>
              </w:rPr>
              <w:t xml:space="preserve">(магистр, специалист) 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65462A" w:rsidP="009C73A6">
            <w:pPr>
              <w:jc w:val="center"/>
              <w:rPr>
                <w:sz w:val="22"/>
                <w:szCs w:val="22"/>
              </w:rPr>
            </w:pPr>
            <w:r w:rsidRPr="00E875D7">
              <w:rPr>
                <w:b/>
                <w:i/>
                <w:sz w:val="22"/>
                <w:szCs w:val="22"/>
              </w:rPr>
              <w:t>магистр</w:t>
            </w:r>
          </w:p>
        </w:tc>
      </w:tr>
      <w:tr w:rsidR="0007009D" w:rsidRPr="00E875D7" w:rsidTr="002915A8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875D7">
              <w:rPr>
                <w:i/>
                <w:sz w:val="22"/>
                <w:szCs w:val="22"/>
                <w:vertAlign w:val="superscript"/>
              </w:rPr>
              <w:t>нужное указать</w:t>
            </w:r>
          </w:p>
        </w:tc>
      </w:tr>
      <w:tr w:rsidR="0007009D" w:rsidRPr="00E875D7" w:rsidTr="002915A8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7009D" w:rsidRPr="00E875D7" w:rsidRDefault="0007009D" w:rsidP="002915A8">
            <w:pPr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направление подготовки:</w:t>
            </w:r>
          </w:p>
        </w:tc>
        <w:tc>
          <w:tcPr>
            <w:tcW w:w="6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09D" w:rsidRPr="00E875D7" w:rsidRDefault="009C73A6" w:rsidP="009C73A6">
            <w:pPr>
              <w:tabs>
                <w:tab w:val="left" w:pos="1995"/>
              </w:tabs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ab/>
            </w:r>
            <w:r w:rsidR="00D5468E" w:rsidRPr="00E875D7">
              <w:rPr>
                <w:b/>
                <w:i/>
                <w:sz w:val="22"/>
                <w:szCs w:val="22"/>
              </w:rPr>
              <w:t>49</w:t>
            </w:r>
            <w:r w:rsidR="0065462A" w:rsidRPr="00E875D7">
              <w:rPr>
                <w:b/>
                <w:i/>
                <w:sz w:val="22"/>
                <w:szCs w:val="22"/>
              </w:rPr>
              <w:t>.04.01 «Физическая культура»</w:t>
            </w:r>
          </w:p>
        </w:tc>
      </w:tr>
    </w:tbl>
    <w:p w:rsidR="00E875D7" w:rsidRDefault="00E875D7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0EE1" w:rsidRPr="00E875D7" w:rsidRDefault="00BD0EE1" w:rsidP="00E875D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E875D7">
        <w:rPr>
          <w:rFonts w:ascii="Times New Roman" w:hAnsi="Times New Roman" w:cs="Times New Roman"/>
          <w:b/>
        </w:rPr>
        <w:t>Сформированность</w:t>
      </w:r>
      <w:proofErr w:type="spellEnd"/>
      <w:r w:rsidRPr="00E875D7">
        <w:rPr>
          <w:rFonts w:ascii="Times New Roman" w:hAnsi="Times New Roman" w:cs="Times New Roman"/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E875D7">
        <w:rPr>
          <w:rFonts w:ascii="Times New Roman" w:hAnsi="Times New Roman" w:cs="Times New Roman"/>
        </w:rPr>
        <w:t>представлена в Приложении</w:t>
      </w:r>
      <w:proofErr w:type="gramStart"/>
      <w:r w:rsidRPr="00E875D7">
        <w:rPr>
          <w:rFonts w:ascii="Times New Roman" w:hAnsi="Times New Roman" w:cs="Times New Roman"/>
        </w:rPr>
        <w:t xml:space="preserve"> Б</w:t>
      </w:r>
      <w:proofErr w:type="gramEnd"/>
      <w:r w:rsidRPr="00E875D7">
        <w:rPr>
          <w:rFonts w:ascii="Times New Roman" w:hAnsi="Times New Roman" w:cs="Times New Roman"/>
        </w:rPr>
        <w:t xml:space="preserve"> к отзыву рецензента)</w:t>
      </w:r>
    </w:p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5D7">
        <w:rPr>
          <w:rFonts w:ascii="Times New Roman" w:hAnsi="Times New Roman" w:cs="Times New Roman"/>
          <w:b/>
        </w:rPr>
        <w:t>Соответствие выпускной квалификационной работы требованиям</w:t>
      </w:r>
    </w:p>
    <w:tbl>
      <w:tblPr>
        <w:tblStyle w:val="a3"/>
        <w:tblW w:w="9573" w:type="dxa"/>
        <w:jc w:val="center"/>
        <w:tblInd w:w="-4227" w:type="dxa"/>
        <w:tblLook w:val="04A0" w:firstRow="1" w:lastRow="0" w:firstColumn="1" w:lastColumn="0" w:noHBand="0" w:noVBand="1"/>
      </w:tblPr>
      <w:tblGrid>
        <w:gridCol w:w="6202"/>
        <w:gridCol w:w="2804"/>
        <w:gridCol w:w="249"/>
        <w:gridCol w:w="67"/>
        <w:gridCol w:w="251"/>
      </w:tblGrid>
      <w:tr w:rsidR="0007009D" w:rsidRPr="00E875D7" w:rsidTr="00E875D7">
        <w:trPr>
          <w:gridAfter w:val="1"/>
          <w:wAfter w:w="251" w:type="dxa"/>
          <w:trHeight w:val="148"/>
          <w:jc w:val="center"/>
        </w:trPr>
        <w:tc>
          <w:tcPr>
            <w:tcW w:w="6202" w:type="dxa"/>
            <w:vAlign w:val="center"/>
          </w:tcPr>
          <w:p w:rsidR="0007009D" w:rsidRPr="00E875D7" w:rsidRDefault="0007009D" w:rsidP="00E875D7">
            <w:pPr>
              <w:jc w:val="center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Наименование требования</w:t>
            </w:r>
          </w:p>
        </w:tc>
        <w:tc>
          <w:tcPr>
            <w:tcW w:w="3120" w:type="dxa"/>
            <w:gridSpan w:val="3"/>
            <w:vAlign w:val="center"/>
          </w:tcPr>
          <w:p w:rsidR="0007009D" w:rsidRPr="00E875D7" w:rsidRDefault="0007009D" w:rsidP="007619CE">
            <w:pPr>
              <w:jc w:val="center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Заключение о соответствии требованиям 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1. Актуальность темы </w:t>
            </w:r>
          </w:p>
        </w:tc>
        <w:tc>
          <w:tcPr>
            <w:tcW w:w="3120" w:type="dxa"/>
            <w:gridSpan w:val="3"/>
          </w:tcPr>
          <w:p w:rsidR="0007009D" w:rsidRPr="001F7BE9" w:rsidRDefault="00E46399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2. Соответствие содержания работы заявленной  теме</w:t>
            </w:r>
          </w:p>
        </w:tc>
        <w:tc>
          <w:tcPr>
            <w:tcW w:w="3120" w:type="dxa"/>
            <w:gridSpan w:val="3"/>
          </w:tcPr>
          <w:p w:rsidR="0007009D" w:rsidRPr="001F7BE9" w:rsidRDefault="00C1411E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3. Полнота проработки вопросов </w:t>
            </w:r>
          </w:p>
        </w:tc>
        <w:tc>
          <w:tcPr>
            <w:tcW w:w="3120" w:type="dxa"/>
            <w:gridSpan w:val="3"/>
          </w:tcPr>
          <w:p w:rsidR="0007009D" w:rsidRPr="001F7BE9" w:rsidRDefault="00B332B5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4. Новизна</w:t>
            </w:r>
          </w:p>
        </w:tc>
        <w:tc>
          <w:tcPr>
            <w:tcW w:w="3120" w:type="dxa"/>
            <w:gridSpan w:val="3"/>
          </w:tcPr>
          <w:p w:rsidR="0007009D" w:rsidRPr="001F7BE9" w:rsidRDefault="00B332B5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5. Наличие оригинальных разработок</w:t>
            </w:r>
          </w:p>
        </w:tc>
        <w:tc>
          <w:tcPr>
            <w:tcW w:w="3120" w:type="dxa"/>
            <w:gridSpan w:val="3"/>
          </w:tcPr>
          <w:p w:rsidR="0007009D" w:rsidRPr="001F7BE9" w:rsidRDefault="00B332B5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6. Качество анализа</w:t>
            </w:r>
          </w:p>
        </w:tc>
        <w:tc>
          <w:tcPr>
            <w:tcW w:w="3120" w:type="dxa"/>
            <w:gridSpan w:val="3"/>
          </w:tcPr>
          <w:p w:rsidR="0007009D" w:rsidRPr="001F7BE9" w:rsidRDefault="00B332B5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rPr>
          <w:gridAfter w:val="1"/>
          <w:wAfter w:w="251" w:type="dxa"/>
          <w:trHeight w:val="147"/>
          <w:jc w:val="center"/>
        </w:trPr>
        <w:tc>
          <w:tcPr>
            <w:tcW w:w="6202" w:type="dxa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120" w:type="dxa"/>
            <w:gridSpan w:val="3"/>
          </w:tcPr>
          <w:p w:rsidR="0007009D" w:rsidRPr="001F7BE9" w:rsidRDefault="00B332B5" w:rsidP="00B332B5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1F7BE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22" w:type="dxa"/>
            <w:gridSpan w:val="4"/>
            <w:vAlign w:val="bottom"/>
          </w:tcPr>
          <w:p w:rsidR="0007009D" w:rsidRPr="00E875D7" w:rsidRDefault="0007009D" w:rsidP="00E875D7">
            <w:pPr>
              <w:tabs>
                <w:tab w:val="left" w:pos="0"/>
              </w:tabs>
              <w:spacing w:before="120"/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Достоинства содержательной части выпускной квалификационной работы:</w:t>
            </w: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07009D" w:rsidRPr="00E875D7" w:rsidTr="00E87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619CE" w:rsidRPr="00E875D7" w:rsidTr="00DD5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8" w:type="dxa"/>
          <w:jc w:val="center"/>
        </w:trPr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19CE" w:rsidRPr="00E875D7" w:rsidRDefault="007619CE" w:rsidP="007619CE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9" w:type="dxa"/>
            <w:tcBorders>
              <w:left w:val="nil"/>
            </w:tcBorders>
            <w:vAlign w:val="bottom"/>
          </w:tcPr>
          <w:p w:rsidR="007619CE" w:rsidRPr="00E875D7" w:rsidRDefault="007619CE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7619CE" w:rsidRPr="00E875D7" w:rsidTr="00BE6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19CE" w:rsidRPr="00E875D7" w:rsidRDefault="007619CE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  <w:vAlign w:val="bottom"/>
          </w:tcPr>
          <w:p w:rsidR="007619CE" w:rsidRPr="00E875D7" w:rsidRDefault="007619CE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</w:tbl>
    <w:p w:rsidR="0007009D" w:rsidRPr="00E875D7" w:rsidRDefault="0007009D" w:rsidP="0007009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3690"/>
        <w:gridCol w:w="247"/>
        <w:gridCol w:w="247"/>
        <w:gridCol w:w="52"/>
      </w:tblGrid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9571" w:type="dxa"/>
            <w:gridSpan w:val="3"/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  <w:r w:rsidRPr="00E875D7">
              <w:rPr>
                <w:b/>
                <w:sz w:val="22"/>
                <w:szCs w:val="22"/>
              </w:rPr>
              <w:t>Ошибки и недостатки содержательной части выпускной квалификационной работы: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b/>
                <w:sz w:val="22"/>
                <w:szCs w:val="22"/>
              </w:rPr>
            </w:pPr>
          </w:p>
        </w:tc>
      </w:tr>
      <w:tr w:rsidR="0007009D" w:rsidRPr="00E875D7" w:rsidTr="00E875D7">
        <w:trPr>
          <w:gridAfter w:val="1"/>
          <w:wAfter w:w="52" w:type="dxa"/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07009D" w:rsidRPr="00E875D7" w:rsidTr="00E875D7">
        <w:trPr>
          <w:trHeight w:val="1292"/>
          <w:jc w:val="center"/>
        </w:trPr>
        <w:tc>
          <w:tcPr>
            <w:tcW w:w="9870" w:type="dxa"/>
            <w:gridSpan w:val="5"/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Общее заключение о соответствии выпускной квалификационной работы требованиям:</w:t>
            </w:r>
          </w:p>
          <w:p w:rsidR="0007009D" w:rsidRPr="00E875D7" w:rsidRDefault="0007009D" w:rsidP="001F7BE9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>ВКР установленным в ОПОП требованиям</w:t>
            </w:r>
            <w:r w:rsidRPr="00E875D7">
              <w:rPr>
                <w:i/>
                <w:sz w:val="22"/>
                <w:szCs w:val="22"/>
              </w:rPr>
              <w:t xml:space="preserve">  </w:t>
            </w:r>
            <w:r w:rsidRPr="001F7BE9">
              <w:rPr>
                <w:sz w:val="22"/>
                <w:szCs w:val="22"/>
              </w:rPr>
              <w:t>соответствует/ частично соответствует / не соответствует</w:t>
            </w:r>
            <w:proofErr w:type="gramStart"/>
            <w:r w:rsidR="007619CE" w:rsidRPr="001F7BE9">
              <w:rPr>
                <w:sz w:val="22"/>
                <w:szCs w:val="22"/>
              </w:rPr>
              <w:t>.</w:t>
            </w:r>
            <w:proofErr w:type="gramEnd"/>
            <w:r w:rsidRPr="001F7BE9">
              <w:rPr>
                <w:sz w:val="22"/>
                <w:szCs w:val="22"/>
              </w:rPr>
              <w:t xml:space="preserve">  </w:t>
            </w:r>
            <w:r w:rsidR="001F7BE9" w:rsidRPr="001F7BE9">
              <w:rPr>
                <w:i/>
                <w:color w:val="FF0000"/>
                <w:sz w:val="22"/>
                <w:szCs w:val="22"/>
              </w:rPr>
              <w:t>(</w:t>
            </w:r>
            <w:proofErr w:type="gramStart"/>
            <w:r w:rsidR="001F7BE9" w:rsidRPr="001F7BE9">
              <w:rPr>
                <w:i/>
                <w:color w:val="FF0000"/>
                <w:sz w:val="22"/>
                <w:szCs w:val="22"/>
              </w:rPr>
              <w:t>н</w:t>
            </w:r>
            <w:proofErr w:type="gramEnd"/>
            <w:r w:rsidR="001F7BE9" w:rsidRPr="001F7BE9">
              <w:rPr>
                <w:i/>
                <w:color w:val="FF0000"/>
                <w:sz w:val="22"/>
                <w:szCs w:val="22"/>
              </w:rPr>
              <w:t>ужное подчеркнуть)</w:t>
            </w:r>
          </w:p>
        </w:tc>
      </w:tr>
      <w:tr w:rsidR="0007009D" w:rsidRPr="00E875D7" w:rsidTr="00E875D7">
        <w:trPr>
          <w:gridAfter w:val="2"/>
          <w:wAfter w:w="299" w:type="dxa"/>
          <w:jc w:val="center"/>
        </w:trPr>
        <w:tc>
          <w:tcPr>
            <w:tcW w:w="5634" w:type="dxa"/>
            <w:vAlign w:val="bottom"/>
          </w:tcPr>
          <w:p w:rsidR="007619CE" w:rsidRDefault="007619CE" w:rsidP="002915A8">
            <w:pPr>
              <w:jc w:val="left"/>
              <w:rPr>
                <w:sz w:val="22"/>
                <w:szCs w:val="22"/>
              </w:rPr>
            </w:pPr>
          </w:p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Обобщенная оценка содержательной части </w:t>
            </w:r>
          </w:p>
          <w:p w:rsidR="0007009D" w:rsidRPr="00E875D7" w:rsidRDefault="0007009D" w:rsidP="007619CE">
            <w:pPr>
              <w:jc w:val="left"/>
              <w:rPr>
                <w:sz w:val="22"/>
                <w:szCs w:val="22"/>
              </w:rPr>
            </w:pPr>
            <w:r w:rsidRPr="00E875D7">
              <w:rPr>
                <w:sz w:val="22"/>
                <w:szCs w:val="22"/>
              </w:rPr>
              <w:t xml:space="preserve">выпускной квалификационной </w:t>
            </w:r>
            <w:r w:rsidRPr="007619CE">
              <w:rPr>
                <w:sz w:val="22"/>
                <w:szCs w:val="22"/>
              </w:rPr>
              <w:t>работы: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E875D7" w:rsidRDefault="0007009D" w:rsidP="002915A8">
            <w:pPr>
              <w:jc w:val="left"/>
              <w:rPr>
                <w:sz w:val="22"/>
                <w:szCs w:val="22"/>
              </w:rPr>
            </w:pPr>
          </w:p>
        </w:tc>
      </w:tr>
    </w:tbl>
    <w:p w:rsidR="00E875D7" w:rsidRDefault="00E875D7" w:rsidP="00E875D7">
      <w:pPr>
        <w:spacing w:after="0" w:line="240" w:lineRule="auto"/>
        <w:rPr>
          <w:rFonts w:ascii="Times New Roman" w:hAnsi="Times New Roman" w:cs="Times New Roman"/>
        </w:rPr>
      </w:pPr>
    </w:p>
    <w:p w:rsidR="007619CE" w:rsidRDefault="007619CE" w:rsidP="00E875D7">
      <w:pPr>
        <w:spacing w:after="0" w:line="240" w:lineRule="auto"/>
        <w:rPr>
          <w:rFonts w:ascii="Times New Roman" w:hAnsi="Times New Roman" w:cs="Times New Roman"/>
        </w:rPr>
      </w:pPr>
    </w:p>
    <w:p w:rsidR="007619CE" w:rsidRDefault="007619CE" w:rsidP="00E875D7">
      <w:pPr>
        <w:spacing w:after="0" w:line="240" w:lineRule="auto"/>
        <w:rPr>
          <w:rFonts w:ascii="Times New Roman" w:hAnsi="Times New Roman" w:cs="Times New Roman"/>
        </w:rPr>
      </w:pPr>
    </w:p>
    <w:p w:rsidR="007619CE" w:rsidRDefault="007619CE" w:rsidP="00E875D7">
      <w:pPr>
        <w:spacing w:after="0" w:line="240" w:lineRule="auto"/>
        <w:rPr>
          <w:rFonts w:ascii="Times New Roman" w:hAnsi="Times New Roman" w:cs="Times New Roman"/>
        </w:rPr>
      </w:pPr>
    </w:p>
    <w:p w:rsidR="0007009D" w:rsidRPr="00E875D7" w:rsidRDefault="0007009D" w:rsidP="00E875D7">
      <w:pPr>
        <w:spacing w:after="0" w:line="240" w:lineRule="auto"/>
        <w:rPr>
          <w:rFonts w:ascii="Times New Roman" w:hAnsi="Times New Roman" w:cs="Times New Roman"/>
        </w:rPr>
      </w:pPr>
      <w:r w:rsidRPr="00E875D7">
        <w:rPr>
          <w:rFonts w:ascii="Times New Roman" w:hAnsi="Times New Roman" w:cs="Times New Roman"/>
        </w:rPr>
        <w:t>Рецензент: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7619CE" w:rsidRPr="007619CE" w:rsidTr="004E48AE">
        <w:trPr>
          <w:jc w:val="center"/>
        </w:trPr>
        <w:tc>
          <w:tcPr>
            <w:tcW w:w="5020" w:type="dxa"/>
            <w:vAlign w:val="bottom"/>
          </w:tcPr>
          <w:p w:rsidR="007619CE" w:rsidRPr="001F7BE9" w:rsidRDefault="001F7BE9" w:rsidP="00E875D7">
            <w:pPr>
              <w:jc w:val="left"/>
              <w:rPr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>Директор МАУ «Спортивная школа № 17»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07009D" w:rsidRPr="001F7BE9" w:rsidRDefault="0007009D" w:rsidP="00E875D7">
            <w:pPr>
              <w:jc w:val="lef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36" w:type="dxa"/>
            <w:vAlign w:val="bottom"/>
          </w:tcPr>
          <w:p w:rsidR="0007009D" w:rsidRPr="001F7BE9" w:rsidRDefault="007619CE" w:rsidP="001F7BE9">
            <w:pPr>
              <w:jc w:val="left"/>
              <w:rPr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 xml:space="preserve">    А.Н. </w:t>
            </w:r>
            <w:r w:rsidR="001F7BE9" w:rsidRPr="001F7BE9">
              <w:rPr>
                <w:color w:val="FF0000"/>
                <w:sz w:val="22"/>
                <w:szCs w:val="22"/>
              </w:rPr>
              <w:t>Петров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07009D" w:rsidRPr="007619CE" w:rsidRDefault="0007009D" w:rsidP="00E875D7">
            <w:pPr>
              <w:jc w:val="left"/>
              <w:rPr>
                <w:sz w:val="22"/>
                <w:szCs w:val="22"/>
              </w:rPr>
            </w:pPr>
          </w:p>
        </w:tc>
      </w:tr>
    </w:tbl>
    <w:p w:rsidR="0007009D" w:rsidRPr="00E875D7" w:rsidRDefault="0007009D" w:rsidP="00E875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009D" w:rsidRPr="001F7BE9" w:rsidRDefault="0007009D" w:rsidP="0007009D">
      <w:pPr>
        <w:ind w:firstLine="709"/>
        <w:rPr>
          <w:rFonts w:ascii="Times New Roman" w:hAnsi="Times New Roman" w:cs="Times New Roman"/>
          <w:b/>
          <w:i/>
          <w:color w:val="FF0000"/>
        </w:rPr>
      </w:pPr>
      <w:r w:rsidRPr="001F7BE9">
        <w:rPr>
          <w:rFonts w:ascii="Times New Roman" w:hAnsi="Times New Roman" w:cs="Times New Roman"/>
          <w:color w:val="FF0000"/>
        </w:rPr>
        <w:t>«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</w:t>
      </w:r>
      <w:r w:rsidR="00E2558A" w:rsidRPr="001F7BE9">
        <w:rPr>
          <w:rFonts w:ascii="Times New Roman" w:hAnsi="Times New Roman" w:cs="Times New Roman"/>
          <w:color w:val="FF0000"/>
          <w:u w:val="single"/>
        </w:rPr>
        <w:t>3</w:t>
      </w:r>
      <w:r w:rsidR="007619CE" w:rsidRPr="001F7BE9">
        <w:rPr>
          <w:rFonts w:ascii="Times New Roman" w:hAnsi="Times New Roman" w:cs="Times New Roman"/>
          <w:color w:val="FF0000"/>
          <w:u w:val="single"/>
        </w:rPr>
        <w:t>0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</w:t>
      </w:r>
      <w:r w:rsidRPr="001F7BE9">
        <w:rPr>
          <w:rFonts w:ascii="Times New Roman" w:hAnsi="Times New Roman" w:cs="Times New Roman"/>
          <w:color w:val="FF0000"/>
        </w:rPr>
        <w:t>»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</w:t>
      </w:r>
      <w:r w:rsidR="00E2558A" w:rsidRPr="001F7BE9">
        <w:rPr>
          <w:rFonts w:ascii="Times New Roman" w:hAnsi="Times New Roman" w:cs="Times New Roman"/>
          <w:color w:val="FF0000"/>
          <w:u w:val="single"/>
        </w:rPr>
        <w:t>мая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         </w:t>
      </w:r>
      <w:r w:rsidRPr="001F7BE9">
        <w:rPr>
          <w:rFonts w:ascii="Times New Roman" w:hAnsi="Times New Roman" w:cs="Times New Roman"/>
          <w:color w:val="FF0000"/>
        </w:rPr>
        <w:t>20</w:t>
      </w:r>
      <w:r w:rsidR="007619CE" w:rsidRPr="001F7BE9">
        <w:rPr>
          <w:rFonts w:ascii="Times New Roman" w:hAnsi="Times New Roman" w:cs="Times New Roman"/>
          <w:color w:val="FF0000"/>
        </w:rPr>
        <w:t>2</w:t>
      </w:r>
      <w:r w:rsidR="00E2558A" w:rsidRPr="001F7BE9">
        <w:rPr>
          <w:rFonts w:ascii="Times New Roman" w:hAnsi="Times New Roman" w:cs="Times New Roman"/>
          <w:color w:val="FF0000"/>
        </w:rPr>
        <w:t>3</w:t>
      </w:r>
      <w:r w:rsidR="006234AF" w:rsidRPr="001F7BE9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1F7BE9">
        <w:rPr>
          <w:rFonts w:ascii="Times New Roman" w:hAnsi="Times New Roman" w:cs="Times New Roman"/>
          <w:color w:val="FF0000"/>
        </w:rPr>
        <w:t>г</w:t>
      </w:r>
      <w:r w:rsidR="006234AF" w:rsidRPr="001F7BE9">
        <w:rPr>
          <w:rFonts w:ascii="Times New Roman" w:hAnsi="Times New Roman" w:cs="Times New Roman"/>
          <w:color w:val="FF0000"/>
        </w:rPr>
        <w:t>.</w:t>
      </w:r>
    </w:p>
    <w:p w:rsidR="007619CE" w:rsidRDefault="007619CE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9CE" w:rsidRDefault="007619CE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BE9" w:rsidRDefault="001F7BE9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9CE" w:rsidRDefault="007619CE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3A6" w:rsidRPr="009C73A6" w:rsidRDefault="009C73A6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9C73A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9C73A6" w:rsidRPr="009C73A6" w:rsidRDefault="009C73A6" w:rsidP="009C7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3A6">
        <w:rPr>
          <w:rFonts w:ascii="Times New Roman" w:hAnsi="Times New Roman" w:cs="Times New Roman"/>
          <w:sz w:val="24"/>
          <w:szCs w:val="24"/>
        </w:rPr>
        <w:t>к отзыву рецензента</w:t>
      </w:r>
    </w:p>
    <w:p w:rsidR="001F7BE9" w:rsidRDefault="001F7BE9" w:rsidP="009C7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A6" w:rsidRPr="009C73A6" w:rsidRDefault="009C73A6" w:rsidP="00AB7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3A6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9C73A6">
        <w:rPr>
          <w:rFonts w:ascii="Times New Roman" w:hAnsi="Times New Roman" w:cs="Times New Roman"/>
          <w:b/>
          <w:sz w:val="24"/>
          <w:szCs w:val="24"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tbl>
      <w:tblPr>
        <w:tblW w:w="9021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5"/>
        <w:gridCol w:w="1392"/>
        <w:gridCol w:w="1984"/>
      </w:tblGrid>
      <w:tr w:rsidR="00AB7460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B7460" w:rsidRPr="00AB7460" w:rsidRDefault="00AB7460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Квалификационные задания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B7460" w:rsidRPr="00AB7460" w:rsidRDefault="00AB7460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1984" w:type="dxa"/>
          </w:tcPr>
          <w:p w:rsidR="00AB7460" w:rsidRPr="00AB7460" w:rsidRDefault="00AB7460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 xml:space="preserve">Обобщенная  оценка </w:t>
            </w:r>
            <w:proofErr w:type="spellStart"/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AB7460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</w:t>
            </w:r>
            <w:r w:rsidRPr="00AB746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AB7460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B7460" w:rsidRPr="00AB7460" w:rsidRDefault="00AB7460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При выполнении ВКР использовать новейшие достижения педагогической науки и практики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B7460" w:rsidRPr="00AB7460" w:rsidRDefault="00AB7460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984" w:type="dxa"/>
          </w:tcPr>
          <w:p w:rsidR="00AB7460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В магистерской диссертации использовать технологии педагогического контроля результатов обучения и воспитания, интерпретировать результаты и вносить коррективы в организацию образовательной деятельности и в повышение результативности образовательной де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В ВКР выполнить научные исследования в образовательной деятельности и использовать их результаты в целях повышения эффективности педагогического д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ятельности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Применить знания из области подготовки спортсменов (новейшие теории, интерпретации, методы и технологии) в тренерской деятел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bookmarkStart w:id="0" w:name="_GoBack"/>
            <w:bookmarkEnd w:id="0"/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Определить приоритеты в процессе подготовки спортсменов при решении профессиональных задач, с учетом их индивидуальных ос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бенностей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Проанализировать целевые тренировочные программы и план подготовки спорт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менов различной квалификации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ПК-8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Спроектировать и спланировать физкультурно-спортивную деятельность организаций, на основе оперативного и перспективного прогн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зирования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Охарактеризовать, как результаты исследования ВКР будут способствовать привлечению различных групп населения к активным занятиям физической культ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рой и спортом и пропаганде здорового образа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  <w:tr w:rsidR="00A71A53" w:rsidRPr="00A116AB" w:rsidTr="00A71A53">
        <w:trPr>
          <w:jc w:val="center"/>
        </w:trPr>
        <w:tc>
          <w:tcPr>
            <w:tcW w:w="5645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Продемонстрировать способность к взаимодействию с различными структур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ми (субъектами, учреждениями, ведомствами) и рецензентом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71A53" w:rsidRPr="00AB7460" w:rsidRDefault="00A71A53" w:rsidP="00AB74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460"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</w:tc>
        <w:tc>
          <w:tcPr>
            <w:tcW w:w="1984" w:type="dxa"/>
          </w:tcPr>
          <w:p w:rsidR="00A71A53" w:rsidRPr="00A71A53" w:rsidRDefault="00A71A53" w:rsidP="00A71A53">
            <w:pPr>
              <w:jc w:val="center"/>
              <w:rPr>
                <w:color w:val="FF0000"/>
              </w:rPr>
            </w:pPr>
            <w:r w:rsidRPr="00A71A5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заполнить</w:t>
            </w:r>
          </w:p>
        </w:tc>
      </w:tr>
    </w:tbl>
    <w:p w:rsidR="009C73A6" w:rsidRDefault="009C73A6" w:rsidP="00AB7460">
      <w:pPr>
        <w:spacing w:after="0"/>
        <w:ind w:left="142" w:hanging="142"/>
        <w:jc w:val="center"/>
        <w:rPr>
          <w:b/>
        </w:rPr>
      </w:pPr>
    </w:p>
    <w:p w:rsidR="00AB7460" w:rsidRDefault="00AB7460" w:rsidP="009C73A6">
      <w:pPr>
        <w:ind w:left="142" w:hanging="142"/>
        <w:jc w:val="center"/>
        <w:rPr>
          <w:b/>
        </w:rPr>
      </w:pPr>
    </w:p>
    <w:p w:rsidR="007619CE" w:rsidRDefault="007619CE" w:rsidP="007619CE">
      <w:pPr>
        <w:spacing w:after="0" w:line="240" w:lineRule="auto"/>
        <w:rPr>
          <w:rFonts w:ascii="Times New Roman" w:hAnsi="Times New Roman" w:cs="Times New Roman"/>
        </w:rPr>
      </w:pPr>
    </w:p>
    <w:p w:rsidR="007619CE" w:rsidRPr="00E875D7" w:rsidRDefault="007619CE" w:rsidP="007619CE">
      <w:pPr>
        <w:spacing w:after="0" w:line="240" w:lineRule="auto"/>
        <w:rPr>
          <w:rFonts w:ascii="Times New Roman" w:hAnsi="Times New Roman" w:cs="Times New Roman"/>
        </w:rPr>
      </w:pPr>
      <w:r w:rsidRPr="00E875D7">
        <w:rPr>
          <w:rFonts w:ascii="Times New Roman" w:hAnsi="Times New Roman" w:cs="Times New Roman"/>
        </w:rPr>
        <w:t>Рецензент: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668"/>
        <w:gridCol w:w="2636"/>
        <w:gridCol w:w="247"/>
      </w:tblGrid>
      <w:tr w:rsidR="001F7BE9" w:rsidRPr="007619CE" w:rsidTr="007B5D6F">
        <w:trPr>
          <w:jc w:val="center"/>
        </w:trPr>
        <w:tc>
          <w:tcPr>
            <w:tcW w:w="5020" w:type="dxa"/>
            <w:vAlign w:val="bottom"/>
          </w:tcPr>
          <w:p w:rsidR="001F7BE9" w:rsidRPr="001F7BE9" w:rsidRDefault="001F7BE9" w:rsidP="00DB07CA">
            <w:pPr>
              <w:jc w:val="left"/>
              <w:rPr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>Директор МАУ «Спортивная школа № 17»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1F7BE9" w:rsidRPr="001F7BE9" w:rsidRDefault="001F7BE9" w:rsidP="00DB07CA">
            <w:pPr>
              <w:jc w:val="lef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36" w:type="dxa"/>
            <w:vAlign w:val="bottom"/>
          </w:tcPr>
          <w:p w:rsidR="001F7BE9" w:rsidRPr="001F7BE9" w:rsidRDefault="001F7BE9" w:rsidP="00DB07CA">
            <w:pPr>
              <w:jc w:val="left"/>
              <w:rPr>
                <w:color w:val="FF0000"/>
                <w:sz w:val="22"/>
                <w:szCs w:val="22"/>
              </w:rPr>
            </w:pPr>
            <w:r w:rsidRPr="001F7BE9">
              <w:rPr>
                <w:color w:val="FF0000"/>
                <w:sz w:val="22"/>
                <w:szCs w:val="22"/>
              </w:rPr>
              <w:t xml:space="preserve">    А.Н. Петров</w:t>
            </w:r>
          </w:p>
        </w:tc>
        <w:tc>
          <w:tcPr>
            <w:tcW w:w="247" w:type="dxa"/>
            <w:tcBorders>
              <w:left w:val="nil"/>
            </w:tcBorders>
            <w:vAlign w:val="bottom"/>
          </w:tcPr>
          <w:p w:rsidR="001F7BE9" w:rsidRPr="007619CE" w:rsidRDefault="001F7BE9" w:rsidP="007B5D6F">
            <w:pPr>
              <w:jc w:val="left"/>
              <w:rPr>
                <w:sz w:val="22"/>
                <w:szCs w:val="22"/>
              </w:rPr>
            </w:pPr>
          </w:p>
        </w:tc>
      </w:tr>
    </w:tbl>
    <w:p w:rsidR="007619CE" w:rsidRPr="00E875D7" w:rsidRDefault="007619CE" w:rsidP="00761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9CE" w:rsidRPr="001F7BE9" w:rsidRDefault="007619CE" w:rsidP="007619CE">
      <w:pPr>
        <w:ind w:firstLine="709"/>
        <w:rPr>
          <w:rFonts w:ascii="Times New Roman" w:hAnsi="Times New Roman" w:cs="Times New Roman"/>
          <w:b/>
          <w:i/>
          <w:color w:val="FF0000"/>
        </w:rPr>
      </w:pPr>
      <w:r w:rsidRPr="001F7BE9">
        <w:rPr>
          <w:rFonts w:ascii="Times New Roman" w:hAnsi="Times New Roman" w:cs="Times New Roman"/>
          <w:color w:val="FF0000"/>
        </w:rPr>
        <w:t>«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</w:t>
      </w:r>
      <w:r w:rsidR="00E2558A" w:rsidRPr="001F7BE9">
        <w:rPr>
          <w:rFonts w:ascii="Times New Roman" w:hAnsi="Times New Roman" w:cs="Times New Roman"/>
          <w:color w:val="FF0000"/>
          <w:u w:val="single"/>
        </w:rPr>
        <w:t>3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0   </w:t>
      </w:r>
      <w:r w:rsidRPr="001F7BE9">
        <w:rPr>
          <w:rFonts w:ascii="Times New Roman" w:hAnsi="Times New Roman" w:cs="Times New Roman"/>
          <w:color w:val="FF0000"/>
        </w:rPr>
        <w:t>»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</w:t>
      </w:r>
      <w:r w:rsidR="00E2558A" w:rsidRPr="001F7BE9">
        <w:rPr>
          <w:rFonts w:ascii="Times New Roman" w:hAnsi="Times New Roman" w:cs="Times New Roman"/>
          <w:color w:val="FF0000"/>
          <w:u w:val="single"/>
        </w:rPr>
        <w:t>мая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                </w:t>
      </w:r>
      <w:r w:rsidRPr="001F7BE9">
        <w:rPr>
          <w:rFonts w:ascii="Times New Roman" w:hAnsi="Times New Roman" w:cs="Times New Roman"/>
          <w:color w:val="FF0000"/>
        </w:rPr>
        <w:t>202</w:t>
      </w:r>
      <w:r w:rsidR="00E2558A" w:rsidRPr="001F7BE9">
        <w:rPr>
          <w:rFonts w:ascii="Times New Roman" w:hAnsi="Times New Roman" w:cs="Times New Roman"/>
          <w:color w:val="FF0000"/>
        </w:rPr>
        <w:t>3</w:t>
      </w:r>
      <w:r w:rsidRPr="001F7BE9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1F7BE9">
        <w:rPr>
          <w:rFonts w:ascii="Times New Roman" w:hAnsi="Times New Roman" w:cs="Times New Roman"/>
          <w:color w:val="FF0000"/>
        </w:rPr>
        <w:t>г.</w:t>
      </w:r>
    </w:p>
    <w:p w:rsidR="005A2413" w:rsidRPr="00AA3B7F" w:rsidRDefault="005A2413" w:rsidP="00AA3B7F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A2413" w:rsidRPr="00AA3B7F" w:rsidSect="00151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E" w:rsidRDefault="000C7C5E" w:rsidP="0007009D">
      <w:pPr>
        <w:spacing w:after="0" w:line="240" w:lineRule="auto"/>
      </w:pPr>
      <w:r>
        <w:separator/>
      </w:r>
    </w:p>
  </w:endnote>
  <w:endnote w:type="continuationSeparator" w:id="0">
    <w:p w:rsidR="000C7C5E" w:rsidRDefault="000C7C5E" w:rsidP="0007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E" w:rsidRDefault="000C7C5E" w:rsidP="0007009D">
      <w:pPr>
        <w:spacing w:after="0" w:line="240" w:lineRule="auto"/>
      </w:pPr>
      <w:r>
        <w:separator/>
      </w:r>
    </w:p>
  </w:footnote>
  <w:footnote w:type="continuationSeparator" w:id="0">
    <w:p w:rsidR="000C7C5E" w:rsidRDefault="000C7C5E" w:rsidP="0007009D">
      <w:pPr>
        <w:spacing w:after="0" w:line="240" w:lineRule="auto"/>
      </w:pPr>
      <w:r>
        <w:continuationSeparator/>
      </w:r>
    </w:p>
  </w:footnote>
  <w:footnote w:id="1">
    <w:p w:rsidR="00AB7460" w:rsidRPr="00B004AC" w:rsidRDefault="00AB7460" w:rsidP="00AB7460">
      <w:pPr>
        <w:pStyle w:val="a4"/>
        <w:rPr>
          <w:sz w:val="16"/>
          <w:szCs w:val="16"/>
        </w:rPr>
      </w:pPr>
      <w:r w:rsidRPr="00B004AC"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>Обобщенная оценка</w:t>
      </w:r>
      <w:r w:rsidRPr="00B004AC">
        <w:rPr>
          <w:sz w:val="16"/>
          <w:szCs w:val="16"/>
        </w:rPr>
        <w:t xml:space="preserve">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D"/>
    <w:rsid w:val="00032A3C"/>
    <w:rsid w:val="0007009D"/>
    <w:rsid w:val="000C7C5E"/>
    <w:rsid w:val="0019354E"/>
    <w:rsid w:val="001A223A"/>
    <w:rsid w:val="001F7BE9"/>
    <w:rsid w:val="0029571E"/>
    <w:rsid w:val="00296FEC"/>
    <w:rsid w:val="00426965"/>
    <w:rsid w:val="004707CA"/>
    <w:rsid w:val="004D63F0"/>
    <w:rsid w:val="004E48AE"/>
    <w:rsid w:val="00564545"/>
    <w:rsid w:val="00591C75"/>
    <w:rsid w:val="005A2413"/>
    <w:rsid w:val="005E4D7A"/>
    <w:rsid w:val="006234AF"/>
    <w:rsid w:val="0064288B"/>
    <w:rsid w:val="0065462A"/>
    <w:rsid w:val="0069500C"/>
    <w:rsid w:val="006B679F"/>
    <w:rsid w:val="006B6921"/>
    <w:rsid w:val="007619CE"/>
    <w:rsid w:val="007659B9"/>
    <w:rsid w:val="00820B06"/>
    <w:rsid w:val="00836238"/>
    <w:rsid w:val="00837785"/>
    <w:rsid w:val="008D15FE"/>
    <w:rsid w:val="009037FE"/>
    <w:rsid w:val="00971940"/>
    <w:rsid w:val="009B41B3"/>
    <w:rsid w:val="009C73A6"/>
    <w:rsid w:val="009D21AE"/>
    <w:rsid w:val="009F00D0"/>
    <w:rsid w:val="00A71A53"/>
    <w:rsid w:val="00AA3B7F"/>
    <w:rsid w:val="00AB7460"/>
    <w:rsid w:val="00B056E2"/>
    <w:rsid w:val="00B332B5"/>
    <w:rsid w:val="00BD0EE1"/>
    <w:rsid w:val="00C1411E"/>
    <w:rsid w:val="00C81EB4"/>
    <w:rsid w:val="00C941DD"/>
    <w:rsid w:val="00CF4821"/>
    <w:rsid w:val="00D5468E"/>
    <w:rsid w:val="00D91A72"/>
    <w:rsid w:val="00E2558A"/>
    <w:rsid w:val="00E46399"/>
    <w:rsid w:val="00E75C27"/>
    <w:rsid w:val="00E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700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07009D"/>
    <w:rPr>
      <w:vertAlign w:val="superscript"/>
    </w:rPr>
  </w:style>
  <w:style w:type="paragraph" w:customStyle="1" w:styleId="ConsPlusNormal">
    <w:name w:val="ConsPlusNormal"/>
    <w:uiPriority w:val="99"/>
    <w:rsid w:val="0082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0700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07009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07009D"/>
    <w:rPr>
      <w:vertAlign w:val="superscript"/>
    </w:rPr>
  </w:style>
  <w:style w:type="paragraph" w:customStyle="1" w:styleId="ConsPlusNormal">
    <w:name w:val="ConsPlusNormal"/>
    <w:uiPriority w:val="99"/>
    <w:rsid w:val="00820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Николаевна</cp:lastModifiedBy>
  <cp:revision>3</cp:revision>
  <cp:lastPrinted>2023-05-29T08:10:00Z</cp:lastPrinted>
  <dcterms:created xsi:type="dcterms:W3CDTF">2023-05-29T09:22:00Z</dcterms:created>
  <dcterms:modified xsi:type="dcterms:W3CDTF">2023-05-29T09:23:00Z</dcterms:modified>
</cp:coreProperties>
</file>