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2E" w:rsidRDefault="0070482E" w:rsidP="0070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2E">
        <w:rPr>
          <w:rFonts w:ascii="Times New Roman" w:hAnsi="Times New Roman" w:cs="Times New Roman"/>
          <w:b/>
          <w:sz w:val="24"/>
          <w:szCs w:val="24"/>
        </w:rPr>
        <w:t>Методические рекомендации к написанию Отчета по учебной практике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учебной практике представляет собой </w:t>
      </w:r>
      <w:proofErr w:type="gramStart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оформленный в соответствии с Индивидуальным заданием на практику и содержит</w:t>
      </w:r>
      <w:proofErr w:type="gramEnd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по выполнению каждого заданного пункта. Титульный лист Отчета представлен в Приложении.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каждого задания отмечается в Рабочем графике проведения практики.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к выполнению заданий: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Инструктаж </w:t>
      </w:r>
      <w:proofErr w:type="gramStart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 ННГУ </w:t>
      </w:r>
      <w:proofErr w:type="spellStart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им.Н.И.Лобачевского</w:t>
      </w:r>
      <w:proofErr w:type="spellEnd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на аудиторном занятии.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Знакомство с видами профессиональной деятельности, к которым готовятся выпускники </w:t>
      </w:r>
      <w:proofErr w:type="spellStart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</w:t>
      </w:r>
      <w:proofErr w:type="spellEnd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на аудиторных занятиях, а также самостоятельно через изучение материалов на сайте университета и в личном кабинете студента.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Знакомство с электронной образовательной средой ННГУ </w:t>
      </w:r>
      <w:proofErr w:type="spellStart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им.Н.И.Лобачевского</w:t>
      </w:r>
      <w:proofErr w:type="spellEnd"/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том числе электронной библиотечной системой.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ознакомления необходимо: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 xml:space="preserve">- зарегистрироваться на 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</w:rPr>
        <w:t>portal.unn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>; заполнить личный кабинет.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 xml:space="preserve">- зарегистрироваться в 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</w:rPr>
        <w:t>on-line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 xml:space="preserve"> библиотечных системах "Консультант студента" 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</w:rPr>
        <w:t>www.studentlibrary.ru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</w:rPr>
        <w:t>m.studentlibrary.ru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>), "Лань" e.lanbook.com, "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64615B">
        <w:rPr>
          <w:rFonts w:ascii="Times New Roman" w:eastAsia="Calibri" w:hAnsi="Times New Roman" w:cs="Times New Roman"/>
          <w:sz w:val="24"/>
          <w:szCs w:val="24"/>
        </w:rPr>
        <w:t>biblio-online.ru</w:t>
      </w:r>
      <w:proofErr w:type="spellEnd"/>
      <w:r w:rsidRPr="0064615B">
        <w:rPr>
          <w:rFonts w:ascii="Times New Roman" w:eastAsia="Calibri" w:hAnsi="Times New Roman" w:cs="Times New Roman"/>
          <w:sz w:val="24"/>
          <w:szCs w:val="24"/>
        </w:rPr>
        <w:t>, "Znanium.com" www.znanium.com.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 xml:space="preserve">- составить список представленных на этих ресурсах учебных пособий по дисциплинам «Анатомия человека» (1-й курс) и «Физиология человека» (2-й курс).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</w:t>
      </w:r>
      <w:proofErr w:type="gramStart"/>
      <w:r w:rsidRPr="0064615B">
        <w:rPr>
          <w:rFonts w:ascii="Times New Roman" w:eastAsia="Calibri" w:hAnsi="Times New Roman" w:cs="Times New Roman"/>
          <w:sz w:val="24"/>
          <w:szCs w:val="24"/>
        </w:rPr>
        <w:t>предпочтительным</w:t>
      </w:r>
      <w:proofErr w:type="gramEnd"/>
      <w:r w:rsidRPr="006461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электронной образовательной средой ННГУ </w:t>
      </w:r>
      <w:proofErr w:type="spellStart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им.Н.И.Лобачевского</w:t>
      </w:r>
      <w:proofErr w:type="spellEnd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электронно-библиотечной системой происходит на аудиторном занятии. 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студенты самостоятельно регистрируются в личном кабинете на </w:t>
      </w:r>
      <w:proofErr w:type="spellStart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portal.unn.ru</w:t>
      </w:r>
      <w:proofErr w:type="spellEnd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заполняют </w:t>
      </w:r>
      <w:proofErr w:type="spellStart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студента.</w:t>
      </w:r>
    </w:p>
    <w:p w:rsidR="0081685B" w:rsidRPr="003D4F05" w:rsidRDefault="0064615B" w:rsidP="0064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необходимо, зарегистрироваться в </w:t>
      </w:r>
      <w:r w:rsidRPr="00646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 системах "Консультант студента" </w:t>
      </w:r>
      <w:hyperlink r:id="rId7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www.studentlibrary.ru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m.studentlibrary.ru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"Лань" </w:t>
      </w:r>
      <w:hyperlink r:id="rId9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e.lanbook.com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hyperlink r:id="rId10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biblio-online.ru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"Znanium.com" </w:t>
      </w:r>
      <w:hyperlink r:id="rId11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www.znanium.com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Составить список представленных на этих ресурсах учебных пособий по дисциплине «Анатомии человека». Путем беглого просмотра и выборочного прочтения этих пособий составить собственное мнение об уровне доступности и удобстве для </w:t>
      </w:r>
      <w:proofErr w:type="gramStart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proofErr w:type="gramEnd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 в них материала. Выбрать пособия, изложенные (по вашему мнению) наиболее доступно и удобно для изучения Вами. Оформить результат в виде списка учебных пособий, упорядоченных от наиболее к наименее </w:t>
      </w:r>
      <w:proofErr w:type="gramStart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предпочтительным</w:t>
      </w:r>
      <w:proofErr w:type="gramEnd"/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Пользуясь наиболее понравившимся пособием составить развернутый план</w:t>
      </w:r>
      <w:r w:rsidRPr="006461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</w:t>
      </w:r>
      <w:r w:rsidR="00576091" w:rsidRPr="003D4F05">
        <w:rPr>
          <w:rFonts w:ascii="Times New Roman" w:hAnsi="Times New Roman" w:cs="Times New Roman"/>
          <w:sz w:val="24"/>
          <w:szCs w:val="24"/>
        </w:rPr>
        <w:t>на вопрос</w:t>
      </w:r>
      <w:r w:rsidR="00DD6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BF1">
        <w:rPr>
          <w:rFonts w:ascii="Times New Roman" w:hAnsi="Times New Roman" w:cs="Times New Roman"/>
          <w:sz w:val="24"/>
          <w:szCs w:val="24"/>
        </w:rPr>
        <w:t>согласно списка</w:t>
      </w:r>
      <w:proofErr w:type="gramEnd"/>
      <w:r w:rsidR="00576091" w:rsidRPr="003D4F05">
        <w:rPr>
          <w:rFonts w:ascii="Times New Roman" w:hAnsi="Times New Roman" w:cs="Times New Roman"/>
          <w:sz w:val="24"/>
          <w:szCs w:val="24"/>
        </w:rPr>
        <w:t>:</w:t>
      </w:r>
    </w:p>
    <w:p w:rsidR="007D33D4" w:rsidRPr="007D33D4" w:rsidRDefault="007D33D4" w:rsidP="007D33D4">
      <w:pPr>
        <w:spacing w:before="60"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33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048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33D4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685"/>
        <w:gridCol w:w="233"/>
        <w:gridCol w:w="5012"/>
      </w:tblGrid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Кордоба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Ордоньес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Амми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Росио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Семина Дарья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</w:t>
            </w:r>
            <w:proofErr w:type="spellStart"/>
            <w:proofErr w:type="gram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системы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Поднозов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Кирилл Юрьевич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Марков Александр Иванович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Мальцев Кирилл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Морозова Елизавета Владимировна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Грачева Валерия Евгеньевна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Швецов Сергей Владимирович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Герега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Чайкин Михаил Анатольевич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Рожкова Людмила Анатольевна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Добролюбов Никита Романович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Колесник Артем Павлович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Ладыгина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Георгиевна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Киселев Анатолий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Лошкарев Никита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Федоров Матвей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Ромашов Александр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Ромашова Валерия Олеговна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Слепнева Екатерина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Шелудяков Ярослав Русланович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Балесков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Дороничев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Фёдор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Фадеев Артём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Бронникова Кристина Олеговна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Комаров Владислав Романович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Алибегов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Надир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Эвленович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</w:t>
            </w:r>
            <w:proofErr w:type="spellStart"/>
            <w:proofErr w:type="gram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системы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Матросов Павел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</w:t>
            </w:r>
            <w:proofErr w:type="spell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нервы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Зубова Влада Витальевна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Дмитриев Илья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Никитин Алексей Русланович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Пененкова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Софья Викторовна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Моткова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София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Ермолин Алексей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Шикаева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Лосяков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Данила Евгеньевич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Павлова Софья Дмитриевна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Вельтищев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Алина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Эзбербегов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Оскар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Краснослабодцева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Яна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Мухин Денис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Шеломин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Арсений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Клячева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Алина Дмитриевна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(вегетативная) нервная система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Прокофьев Кирилл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Фокеева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Максимова Полина Юрьевна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Большой круг кровообращения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Шарапова Елизавета Михайловна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Захаров Алексей Викторович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Тарасов Евгений Константинович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Грищенко Артем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Дербенев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Матвей Иванович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Роженкова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Массольд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Функциональные группы мышц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Ермолаев Артём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Казачинский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Колосов Глеб Олегович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Камарьков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Редькина Мария Дмитриевна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Чичков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Максимович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Пыжьянов Роман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Шарыпина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Филатов Александр Дмитриевич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Каштанова Анна Александровна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Стрельцова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София Максимовна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Функциональные группы мышц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Шмелев Иван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Шишкин Кирилл Дмитриевич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Терентьев Илья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Дураков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Герман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Ипатов Михаил Васильевич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Медников Роман Олегович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Критский Артем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121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Малышев Денис Олегович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Функциональные группы мышц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Сердце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Олег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Кузьмин Максим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Маталова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Гаврилин Виктор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</w:t>
            </w:r>
            <w:proofErr w:type="spell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нервы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Аллаков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Большой круг кровообращения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Бахрамбеков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Джорабек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Клычев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Байрамгелди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Ысмайыл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Саидов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Дестан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</w:t>
            </w:r>
            <w:proofErr w:type="spell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нервы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Слами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Мохаммед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Диа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Эддин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Худаяров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Орал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Ягмыров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Багтыяр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Ягмыров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Вепа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Бахтыяров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Бегзат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Генджиев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Джумагелдиев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Ширмухаммет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Кемалов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Орунов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Агабек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Юлдашов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Палванназар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Юлдашов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Хасан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</w:t>
            </w:r>
            <w:proofErr w:type="spellStart"/>
            <w:proofErr w:type="gram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системы </w:t>
            </w:r>
          </w:p>
        </w:tc>
      </w:tr>
      <w:tr w:rsidR="00F30DAE" w:rsidRPr="00BF7D67" w:rsidTr="00532844">
        <w:trPr>
          <w:trHeight w:val="20"/>
        </w:trPr>
        <w:tc>
          <w:tcPr>
            <w:tcW w:w="568" w:type="dxa"/>
          </w:tcPr>
          <w:p w:rsidR="00F30DAE" w:rsidRPr="00BF7D67" w:rsidRDefault="00F30DAE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0DAE" w:rsidRPr="00F30DAE" w:rsidRDefault="00F30DAE" w:rsidP="00F30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Атаханов</w:t>
            </w:r>
            <w:proofErr w:type="spellEnd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AE">
              <w:rPr>
                <w:rFonts w:ascii="Times New Roman" w:hAnsi="Times New Roman" w:cs="Times New Roman"/>
                <w:sz w:val="20"/>
                <w:szCs w:val="20"/>
              </w:rPr>
              <w:t>Рахматулла</w:t>
            </w:r>
            <w:proofErr w:type="spellEnd"/>
          </w:p>
        </w:tc>
        <w:tc>
          <w:tcPr>
            <w:tcW w:w="233" w:type="dxa"/>
            <w:shd w:val="clear" w:color="auto" w:fill="auto"/>
            <w:vAlign w:val="bottom"/>
          </w:tcPr>
          <w:p w:rsidR="00F30DAE" w:rsidRPr="00BF7D67" w:rsidRDefault="00F30DAE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F30DAE" w:rsidRPr="00BF7D67" w:rsidRDefault="00F30DAE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Аляева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Амозова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Дмитриевна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Арефьев Данила Васильевич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Багров Илья Алексеевич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Баранова Дарья Алексеевна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Болтунов Кирилл Викторович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Власова Алеся Геннадьевна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Ганзя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Павел Владимирович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Герасимов Иван Даниилович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Герук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Артём Валентинович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Гордова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Марта Михайловна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Горохова Кристина Андреевна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Грачев Никита Дмитриевич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Ерагалин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Евгеньевич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Иванова Татьяна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Ипатов Михаил Васильевич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Казанцева Екатерина Дмитриевна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Колдунов Денис Дмитриевич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Коновалова Анна Михайловна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Краскевич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Янина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Кутузова Юлия Денисовна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Лаврик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Малышева Людмила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Мартынов Павел Геннадьевич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Мащенко Ирина Сергеевна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</w:t>
            </w:r>
            <w:proofErr w:type="spellStart"/>
            <w:proofErr w:type="gram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системы 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Москвина Полина Алексеевна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</w:t>
            </w:r>
            <w:proofErr w:type="spellEnd"/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нервы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Орлова Юлия Дмитриевна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Пономарев Артем Викторович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Попкова Екатерина Андреевна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Рыбаков Арсений Максимович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Рябинина Дарья Геннадьевна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Сабурин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Самойлова Ксения Андреевна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Слободская Анастасия Игоревна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Смертин</w:t>
            </w:r>
            <w:proofErr w:type="spellEnd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Олесьевич</w:t>
            </w:r>
            <w:proofErr w:type="spellEnd"/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Смирнов Даниил Алексеевич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Соловьева Ирина Дмитриевна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Суханова Елена Николаевна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Чупрова Арина Петровна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3A4E34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3A4E34" w:rsidRDefault="003A4E34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E34" w:rsidRPr="003A4E34" w:rsidRDefault="003A4E34" w:rsidP="003A4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34">
              <w:rPr>
                <w:rFonts w:ascii="Times New Roman" w:hAnsi="Times New Roman" w:cs="Times New Roman"/>
                <w:sz w:val="20"/>
                <w:szCs w:val="20"/>
              </w:rPr>
              <w:t>Шадрин Александр Михайлович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E34" w:rsidRPr="00BF7D67" w:rsidRDefault="003A4E34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E34" w:rsidRPr="00BF7D67" w:rsidRDefault="003A4E34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</w:tbl>
    <w:p w:rsidR="00613149" w:rsidRDefault="00613149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Анализ </w:t>
      </w:r>
      <w:proofErr w:type="spellStart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интернет-ресурсов</w:t>
      </w:r>
      <w:proofErr w:type="spellEnd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рекомендуемых в учебных программах дисциплин </w:t>
      </w:r>
      <w:proofErr w:type="spellStart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</w:t>
      </w:r>
      <w:proofErr w:type="spellEnd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задание выполняется самостоятельно. Для этого необходимо сделать следующее: пользуясь поисковыми </w:t>
      </w:r>
      <w:proofErr w:type="spellStart"/>
      <w:proofErr w:type="gramStart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интернет-системами</w:t>
      </w:r>
      <w:proofErr w:type="spellEnd"/>
      <w:proofErr w:type="gram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найти информацию о Дневнике самоконтроля спортсмена. Определить, какие, по Вашему мнению, наиболее важные для Вас параметры он должен содержать. Оформить и вести дневник в течение учебной практики. В качестве результата представить историю наблюдений в течение одной (на Ваш выбор) недели.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вид отчета:</w:t>
      </w:r>
    </w:p>
    <w:tbl>
      <w:tblPr>
        <w:tblStyle w:val="1"/>
        <w:tblW w:w="9471" w:type="dxa"/>
        <w:tblLayout w:type="fixed"/>
        <w:tblLook w:val="04A0"/>
      </w:tblPr>
      <w:tblGrid>
        <w:gridCol w:w="3506"/>
        <w:gridCol w:w="862"/>
        <w:gridCol w:w="850"/>
        <w:gridCol w:w="851"/>
        <w:gridCol w:w="850"/>
        <w:gridCol w:w="851"/>
        <w:gridCol w:w="850"/>
        <w:gridCol w:w="851"/>
      </w:tblGrid>
      <w:tr w:rsidR="008B0125" w:rsidRPr="008B0125" w:rsidTr="00D609EF">
        <w:trPr>
          <w:trHeight w:val="283"/>
        </w:trPr>
        <w:tc>
          <w:tcPr>
            <w:tcW w:w="3506" w:type="dxa"/>
            <w:vMerge w:val="restart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Показатели самоконтроля</w:t>
            </w:r>
          </w:p>
        </w:tc>
        <w:tc>
          <w:tcPr>
            <w:tcW w:w="5965" w:type="dxa"/>
            <w:gridSpan w:val="7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Дата исследования</w:t>
            </w:r>
          </w:p>
        </w:tc>
      </w:tr>
      <w:tr w:rsidR="008B0125" w:rsidRPr="008B0125" w:rsidTr="00D609EF">
        <w:trPr>
          <w:trHeight w:val="283"/>
        </w:trPr>
        <w:tc>
          <w:tcPr>
            <w:tcW w:w="3506" w:type="dxa"/>
            <w:vMerge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1й день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2й</w:t>
            </w:r>
            <w:proofErr w:type="gramStart"/>
            <w:r w:rsidRPr="008B0125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.…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…..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.……</w:t>
            </w: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Пульс (ЧСС) утром лежа за 15 сек.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proofErr w:type="gramStart"/>
            <w:r w:rsidRPr="008B0125">
              <w:rPr>
                <w:rFonts w:ascii="Times New Roman" w:hAnsi="Times New Roman"/>
              </w:rPr>
              <w:t>Пульс</w:t>
            </w:r>
            <w:proofErr w:type="gramEnd"/>
            <w:r w:rsidRPr="008B0125">
              <w:rPr>
                <w:rFonts w:ascii="Times New Roman" w:hAnsi="Times New Roman"/>
              </w:rPr>
              <w:t xml:space="preserve"> утром стоя за 15 сек.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Масса тела до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Масса тела после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Жалобы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Самочувствие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Сон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Аппетит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Боли в мышцах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Желание тренироваться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Потоотделение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Ортостатическая проба (утром)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Проба Штанге (утром)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Кистевая динамометрия </w:t>
            </w:r>
            <w:r w:rsidRPr="008B0125">
              <w:rPr>
                <w:rFonts w:ascii="Times New Roman" w:hAnsi="Times New Roman"/>
              </w:rPr>
              <w:br/>
              <w:t>- до тренировки</w:t>
            </w:r>
            <w:r w:rsidRPr="008B0125">
              <w:rPr>
                <w:rFonts w:ascii="Times New Roman" w:hAnsi="Times New Roman"/>
              </w:rPr>
              <w:br/>
              <w:t>- после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Настроение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Функция кишечника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Работоспособность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Спортивные результаты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Нарушение режима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Содержание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Перенесение нагрузки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Анализ литературных и </w:t>
      </w:r>
      <w:proofErr w:type="spellStart"/>
      <w:proofErr w:type="gramStart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интернет-источников</w:t>
      </w:r>
      <w:proofErr w:type="spellEnd"/>
      <w:proofErr w:type="gramEnd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 основе этого выявление проблемы соответствия образа жизни населения задачам сохранения здоровья и продления жизни в </w:t>
      </w: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самостоятельно. Для этого необходимо сделать следующее: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 xml:space="preserve">- Составить список </w:t>
      </w:r>
      <w:proofErr w:type="gramStart"/>
      <w:r w:rsidRPr="008B0125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proofErr w:type="gramEnd"/>
      <w:r w:rsidRPr="008B012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B0125">
        <w:rPr>
          <w:rFonts w:ascii="Times New Roman" w:eastAsia="Calibri" w:hAnsi="Times New Roman" w:cs="Times New Roman"/>
          <w:sz w:val="24"/>
          <w:szCs w:val="24"/>
        </w:rPr>
        <w:t>интернет-источников</w:t>
      </w:r>
      <w:proofErr w:type="spellEnd"/>
      <w:r w:rsidRPr="008B0125">
        <w:rPr>
          <w:rFonts w:ascii="Times New Roman" w:eastAsia="Calibri" w:hAnsi="Times New Roman" w:cs="Times New Roman"/>
          <w:sz w:val="24"/>
          <w:szCs w:val="24"/>
        </w:rPr>
        <w:t xml:space="preserve"> по тематике соответствия образа жизни населения задачам сохранения здоровья и продления жизни.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Проанализировав информацию из этих источников выявить проблему, существовавшую на протяжении любого промежутка времени в прошлом (возможно, все еще существующую и сейчас). Проблема должна быть максимально конкретной и, желательно, локальной.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Проследить историю ее возникновения и развития, рассмотреть историческую ситуацию в обществе с разных сторон. Отметить как факторы, способствовавшие обострению проблемы, так и (при наличии), сдерживавшие ее.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Всесторонне оценить предпринимавшиеся попытки решения данной проблемы, проводившиеся мероприятия и их результаты. Отметить как положительные, так и отрицательные последствия попыток решения проблемы.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 заключение обрисовать современное положение дел, степень актуальности данной проблемы на настоящий момент.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задание является подготовительным для выполнения следующего. Обучающийся должен четко представить себе, что проблема не существует сама по себе, а является суммой объективных исторических обстоятельств (сложившейся на момент ее возникновения) и результатов человеческой деятельности (с момента ее осознания). На примере событий прошлого, которым теперь, по прошествии </w:t>
      </w:r>
      <w:proofErr w:type="gramStart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proofErr w:type="gram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дать оценку, предполагается выработка навыка прогнозирования результатов своей деятельности.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вариант отчета:</w:t>
      </w:r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4111"/>
        <w:gridCol w:w="1375"/>
        <w:gridCol w:w="4153"/>
      </w:tblGrid>
      <w:tr w:rsidR="008B0125" w:rsidRPr="008B0125" w:rsidTr="00D609EF">
        <w:trPr>
          <w:trHeight w:val="454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ОПИСАНИЕ ПРОБЛЕМЫ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Время возникно</w:t>
            </w:r>
            <w:r w:rsidRPr="008B0125">
              <w:rPr>
                <w:rFonts w:ascii="Times New Roman" w:hAnsi="Times New Roman"/>
              </w:rPr>
              <w:softHyphen/>
              <w:t>вения</w:t>
            </w: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Обстоятельства, сдерживавшие возникновение проблемы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 Мероприятие</w:t>
            </w:r>
          </w:p>
        </w:tc>
      </w:tr>
      <w:tr w:rsidR="008B0125" w:rsidRPr="008B0125" w:rsidTr="00D609EF">
        <w:trPr>
          <w:trHeight w:val="340"/>
        </w:trPr>
        <w:tc>
          <w:tcPr>
            <w:tcW w:w="411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Отрицательные последствия мероприятия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2. Мероприятие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454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СОВРЕМЕННОЕ СОСТОЯНИЕ ПРОБЛЕМЫ</w:t>
            </w: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</w:t>
      </w:r>
      <w:proofErr w:type="gramStart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 литературных и </w:t>
      </w:r>
      <w:proofErr w:type="spellStart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интернет-источников</w:t>
      </w:r>
      <w:proofErr w:type="spellEnd"/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теме «Современное состоянии физической культуры и спорта» в стране, регионе, населенном пункте и пр.,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  <w:proofErr w:type="gramEnd"/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задание </w:t>
      </w:r>
      <w:proofErr w:type="gramStart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самостоятельно по аналогии с предыдущим Разница заключается</w:t>
      </w:r>
      <w:proofErr w:type="gram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обучающийся является современником сложившейся ситуации, рассматривает ее с точки осознания возникшей проблемы: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 xml:space="preserve">- Составить список </w:t>
      </w:r>
      <w:proofErr w:type="gramStart"/>
      <w:r w:rsidRPr="008B0125">
        <w:rPr>
          <w:rFonts w:ascii="Times New Roman" w:eastAsia="Calibri" w:hAnsi="Times New Roman" w:cs="Times New Roman"/>
          <w:sz w:val="24"/>
          <w:szCs w:val="24"/>
        </w:rPr>
        <w:t>литературных</w:t>
      </w:r>
      <w:proofErr w:type="gramEnd"/>
      <w:r w:rsidRPr="008B012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B0125">
        <w:rPr>
          <w:rFonts w:ascii="Times New Roman" w:eastAsia="Calibri" w:hAnsi="Times New Roman" w:cs="Times New Roman"/>
          <w:sz w:val="24"/>
          <w:szCs w:val="24"/>
        </w:rPr>
        <w:t>интернет-источников</w:t>
      </w:r>
      <w:proofErr w:type="spellEnd"/>
      <w:r w:rsidRPr="008B0125">
        <w:rPr>
          <w:rFonts w:ascii="Times New Roman" w:eastAsia="Calibri" w:hAnsi="Times New Roman" w:cs="Times New Roman"/>
          <w:sz w:val="24"/>
          <w:szCs w:val="24"/>
        </w:rPr>
        <w:t xml:space="preserve"> по тематике современного состоянии физической культуры и спорта.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lastRenderedPageBreak/>
        <w:t>- Проанализировав информацию из этих источников выявить актуальную проблему, существовавшую в настоящее время. Проблема должна быть максимально конкретной и, желательно, локальной.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Проследить историю ее возникновения и развития, рассмотреть историческую ситуацию в обществе с разных сторон. Отметить как факторы, способствовавшие обострению проблемы, так и (при наличии), сдерживавшие ее.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Наметить пути решения проблемы</w:t>
      </w:r>
      <w:r w:rsidRPr="008B012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8B0125">
        <w:rPr>
          <w:rFonts w:ascii="Times New Roman" w:eastAsia="Calibri" w:hAnsi="Times New Roman" w:cs="Times New Roman"/>
          <w:sz w:val="24"/>
          <w:szCs w:val="24"/>
        </w:rPr>
        <w:t>, предложить необходимые мероприятия, обозначить средства для их реализации: где предполагается брать деньги (источники финансирования), какой инвентарь, оборудование и сооружения будут задействованы (материальная база), кто и для кого будет это реализовывать (участники – активные и «целевая аудитория»).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Важной частью задания является прогнозирование результатов предлагаемых мероприятий, всесторонняя оценка их предполагаемых последствий, как положительных, так, возможно, и отрицательных.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вариант отчета:</w:t>
      </w:r>
    </w:p>
    <w:tbl>
      <w:tblPr>
        <w:tblStyle w:val="1"/>
        <w:tblW w:w="9640" w:type="dxa"/>
        <w:tblInd w:w="108" w:type="dxa"/>
        <w:tblLayout w:type="fixed"/>
        <w:tblLook w:val="04A0"/>
      </w:tblPr>
      <w:tblGrid>
        <w:gridCol w:w="3402"/>
        <w:gridCol w:w="851"/>
        <w:gridCol w:w="1375"/>
        <w:gridCol w:w="1034"/>
        <w:gridCol w:w="2978"/>
      </w:tblGrid>
      <w:tr w:rsidR="008B0125" w:rsidRPr="008B0125" w:rsidTr="00D609EF">
        <w:trPr>
          <w:trHeight w:val="454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СОВРЕМЕННОЕ СОСТОЯНИЕ ПРОБЛЕМЫ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Время возникно</w:t>
            </w:r>
            <w:r w:rsidRPr="008B0125">
              <w:rPr>
                <w:rFonts w:ascii="Times New Roman" w:hAnsi="Times New Roman"/>
              </w:rPr>
              <w:softHyphen/>
              <w:t>вения</w:t>
            </w: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Обстоятельства, сдерживавшие возникновение проблемы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lang w:eastAsia="en-US"/>
              </w:rPr>
            </w:pPr>
            <w:r w:rsidRPr="008B0125">
              <w:rPr>
                <w:rFonts w:ascii="Times New Roman" w:hAnsi="Times New Roman"/>
                <w:lang w:eastAsia="en-US"/>
              </w:rPr>
              <w:t>Предлагаемое мероприятие</w:t>
            </w:r>
          </w:p>
        </w:tc>
      </w:tr>
      <w:tr w:rsidR="008B0125" w:rsidRPr="008B0125" w:rsidTr="00D609EF">
        <w:trPr>
          <w:trHeight w:val="340"/>
        </w:trPr>
        <w:tc>
          <w:tcPr>
            <w:tcW w:w="3402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Материальная база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Участники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B0125">
              <w:rPr>
                <w:rFonts w:ascii="Times New Roman" w:hAnsi="Times New Roman"/>
                <w:lang w:val="en-US"/>
              </w:rPr>
              <w:t>Время</w:t>
            </w:r>
            <w:proofErr w:type="spellEnd"/>
            <w:r w:rsidRPr="008B0125">
              <w:rPr>
                <w:rFonts w:ascii="Times New Roman" w:hAnsi="Times New Roman"/>
              </w:rPr>
              <w:t xml:space="preserve"> </w:t>
            </w:r>
            <w:proofErr w:type="spellStart"/>
            <w:r w:rsidRPr="008B0125">
              <w:rPr>
                <w:rFonts w:ascii="Times New Roman" w:hAnsi="Times New Roman"/>
                <w:lang w:val="en-US"/>
              </w:rPr>
              <w:t>возникно-вения</w:t>
            </w:r>
            <w:proofErr w:type="spellEnd"/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Предполагаемые отрицательные последствия мероприятия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lang w:eastAsia="en-US"/>
              </w:rPr>
            </w:pPr>
            <w:r w:rsidRPr="008B0125">
              <w:rPr>
                <w:rFonts w:ascii="Times New Roman" w:hAnsi="Times New Roman"/>
                <w:lang w:eastAsia="en-US"/>
              </w:rPr>
              <w:t>Предлагаемое мероприятие</w:t>
            </w:r>
          </w:p>
        </w:tc>
      </w:tr>
      <w:tr w:rsidR="008B0125" w:rsidRPr="008B0125" w:rsidTr="00D609EF"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…………</w:t>
            </w:r>
          </w:p>
        </w:tc>
      </w:tr>
      <w:tr w:rsidR="008B0125" w:rsidRPr="008B0125" w:rsidTr="00D609EF">
        <w:trPr>
          <w:trHeight w:val="454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ПРОГНОЗИРУЕМОЕ СОСТОЯНИЕ ПРОБЛЕМЫ</w:t>
            </w: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Регулярное заполнение графика прохождения практики, составление отчетной документации.</w:t>
      </w:r>
    </w:p>
    <w:p w:rsidR="00E974D7" w:rsidRPr="00E974D7" w:rsidRDefault="008B0125" w:rsidP="008B0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данного задания необходимо скачать с сайта факультета </w:t>
      </w:r>
      <w:proofErr w:type="spellStart"/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fks</w:t>
      </w:r>
      <w:proofErr w:type="spell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unn</w:t>
      </w:r>
      <w:proofErr w:type="spell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график проведения практики, отмечать даты выполнения каждого пункта задания, начиная с 1 сентября учебного года. Принести распечатанный вариант данного графика на защиту по прохождению практики. Полностью заполненный Отчет по прохождению практики загружается в личный кабинет на 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unn</w:t>
      </w:r>
      <w:proofErr w:type="spell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 «Практики», на защиту предоставляется в распечатанном виде.</w:t>
      </w: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защиту по прохождению учебной практики </w:t>
      </w:r>
      <w:proofErr w:type="gramStart"/>
      <w:r w:rsidRPr="00E97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предоставляются следующие документы</w:t>
      </w:r>
      <w:proofErr w:type="gramEnd"/>
      <w:r w:rsidRPr="00E97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на практику (находится у руководителя практики)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Индивидуальное задание на учебную практику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8760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 про</w:t>
      </w:r>
      <w:r w:rsidR="00C8760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Отчет о прохождении практики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125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прохождение практики выставляется при наличии всех подписанных документов и загруженном отчете в личном кабинете студента.</w:t>
      </w:r>
    </w:p>
    <w:p w:rsidR="008B0125" w:rsidRDefault="008B01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974D7" w:rsidRPr="00E974D7" w:rsidRDefault="007303F8" w:rsidP="007303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mallCaps/>
          <w:sz w:val="28"/>
          <w:szCs w:val="28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физической культуры и спорта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  <w:r w:rsidRPr="00F867C9"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  <w:t>ОТЧЕТ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  <w:lang w:eastAsia="ru-RU"/>
        </w:rPr>
      </w:pPr>
      <w:r w:rsidRPr="00F867C9">
        <w:rPr>
          <w:rFonts w:ascii="Sylfaen" w:eastAsia="Calibri" w:hAnsi="Sylfaen" w:cs="Sylfaen"/>
          <w:b/>
          <w:bCs/>
          <w:sz w:val="30"/>
          <w:szCs w:val="30"/>
          <w:lang w:eastAsia="ru-RU"/>
        </w:rPr>
        <w:t xml:space="preserve">ПО </w:t>
      </w:r>
      <w:r w:rsidR="00C87606">
        <w:rPr>
          <w:rFonts w:ascii="Sylfaen" w:eastAsia="Calibri" w:hAnsi="Sylfaen" w:cs="Sylfaen"/>
          <w:b/>
          <w:bCs/>
          <w:sz w:val="30"/>
          <w:szCs w:val="30"/>
          <w:lang w:eastAsia="ru-RU"/>
        </w:rPr>
        <w:t>УЧЕБНОЙ</w:t>
      </w:r>
      <w:r w:rsidRPr="00F867C9">
        <w:rPr>
          <w:rFonts w:ascii="Sylfaen" w:eastAsia="Calibri" w:hAnsi="Sylfaen" w:cs="Sylfaen"/>
          <w:b/>
          <w:bCs/>
          <w:sz w:val="30"/>
          <w:szCs w:val="30"/>
          <w:lang w:eastAsia="ru-RU"/>
        </w:rPr>
        <w:t xml:space="preserve"> ПРАКТИКЕ 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Студент</w:t>
      </w:r>
      <w:proofErr w:type="gramStart"/>
      <w:r w:rsidRPr="00F867C9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F867C9">
        <w:rPr>
          <w:rFonts w:ascii="Times New Roman" w:eastAsia="Times New Roman" w:hAnsi="Times New Roman" w:cs="Times New Roman"/>
          <w:sz w:val="20"/>
          <w:szCs w:val="20"/>
        </w:rPr>
        <w:t>ки</w:t>
      </w:r>
      <w:proofErr w:type="spellEnd"/>
      <w:r w:rsidRPr="00F867C9">
        <w:rPr>
          <w:rFonts w:ascii="Times New Roman" w:eastAsia="Times New Roman" w:hAnsi="Times New Roman" w:cs="Times New Roman"/>
          <w:sz w:val="20"/>
          <w:szCs w:val="20"/>
        </w:rPr>
        <w:t>) ___ курса, группы _________________</w:t>
      </w: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Направление – 49.03.01"Физическая культура"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сроки проведения  </w:t>
      </w:r>
      <w:r w:rsidR="007303F8">
        <w:rPr>
          <w:rFonts w:ascii="Times New Roman" w:eastAsia="Times New Roman" w:hAnsi="Times New Roman" w:cs="Times New Roman"/>
          <w:b/>
          <w:sz w:val="20"/>
          <w:szCs w:val="20"/>
        </w:rPr>
        <w:t xml:space="preserve">с </w:t>
      </w:r>
      <w:r w:rsidRPr="00F867C9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 по __ ____________ 20___ года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место прохождения практики _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ННГУ </w:t>
      </w:r>
      <w:r w:rsidR="007303F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им.Н.И.Лобачевского</w:t>
      </w:r>
      <w:proofErr w:type="spellEnd"/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="007A110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F867C9">
        <w:rPr>
          <w:rFonts w:ascii="Times New Roman" w:eastAsia="Times New Roman" w:hAnsi="Times New Roman" w:cs="Times New Roman"/>
          <w:sz w:val="20"/>
          <w:szCs w:val="20"/>
        </w:rPr>
        <w:t>_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пр</w:t>
      </w:r>
      <w:proofErr w:type="gramStart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.Г</w:t>
      </w:r>
      <w:proofErr w:type="gramEnd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агарина</w:t>
      </w:r>
      <w:proofErr w:type="spellEnd"/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, д.23, корп.11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практики от ВУЗа  __________________ / 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Соколовская С.В.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                                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ОЦЕНКА ЗА ПРАКТИКУ</w:t>
      </w:r>
      <w:proofErr w:type="gramStart"/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( ____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  <w:t>____________ )</w:t>
      </w:r>
      <w:proofErr w:type="gramEnd"/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0125" w:rsidRDefault="008B0125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20__-20__  учебный год</w:t>
      </w:r>
    </w:p>
    <w:sectPr w:rsidR="00F867C9" w:rsidRPr="00F867C9" w:rsidSect="005234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BB" w:rsidRDefault="00FD49BB" w:rsidP="0064615B">
      <w:pPr>
        <w:spacing w:after="0" w:line="240" w:lineRule="auto"/>
      </w:pPr>
      <w:r>
        <w:separator/>
      </w:r>
    </w:p>
  </w:endnote>
  <w:endnote w:type="continuationSeparator" w:id="0">
    <w:p w:rsidR="00FD49BB" w:rsidRDefault="00FD49BB" w:rsidP="0064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BB" w:rsidRDefault="00FD49BB" w:rsidP="0064615B">
      <w:pPr>
        <w:spacing w:after="0" w:line="240" w:lineRule="auto"/>
      </w:pPr>
      <w:r>
        <w:separator/>
      </w:r>
    </w:p>
  </w:footnote>
  <w:footnote w:type="continuationSeparator" w:id="0">
    <w:p w:rsidR="00FD49BB" w:rsidRDefault="00FD49BB" w:rsidP="0064615B">
      <w:pPr>
        <w:spacing w:after="0" w:line="240" w:lineRule="auto"/>
      </w:pPr>
      <w:r>
        <w:continuationSeparator/>
      </w:r>
    </w:p>
  </w:footnote>
  <w:footnote w:id="1">
    <w:p w:rsidR="00D609EF" w:rsidRPr="00C64F31" w:rsidRDefault="00D609EF" w:rsidP="0064615B">
      <w:pPr>
        <w:pStyle w:val="a6"/>
      </w:pPr>
      <w:r w:rsidRPr="00C64F31">
        <w:rPr>
          <w:rStyle w:val="a8"/>
        </w:rPr>
        <w:footnoteRef/>
      </w:r>
      <w:r w:rsidRPr="00C64F31">
        <w:t xml:space="preserve"> Наиболее распространенной ошибкой </w:t>
      </w:r>
      <w:proofErr w:type="gramStart"/>
      <w:r w:rsidRPr="00C64F31">
        <w:t>обучающихся</w:t>
      </w:r>
      <w:proofErr w:type="gramEnd"/>
      <w:r w:rsidRPr="00C64F31">
        <w:t xml:space="preserve"> на данном этапе является подмена развернутого плана полным текстом ответа</w:t>
      </w:r>
      <w:r>
        <w:t>. Целью задания является не проверка знаний по предмету «Анатомия», а выработка навыка систематизации информации, подготовки «каркаса» для ее поиска.</w:t>
      </w:r>
    </w:p>
  </w:footnote>
  <w:footnote w:id="2">
    <w:p w:rsidR="00D609EF" w:rsidRDefault="00D609EF" w:rsidP="008B0125">
      <w:pPr>
        <w:pStyle w:val="a6"/>
      </w:pPr>
      <w:r>
        <w:rPr>
          <w:rStyle w:val="a8"/>
        </w:rPr>
        <w:footnoteRef/>
      </w:r>
      <w:r>
        <w:t xml:space="preserve"> Предлагая меры по решению проблемы, возможно, стоит обратить внимание на обстоятельства ее возникновения. Очевидно, предпринимаемые мероприятия должны ослаблять причины проблемы и усиливать сдерживающие ее факторы.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0374E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499F"/>
    <w:multiLevelType w:val="hybridMultilevel"/>
    <w:tmpl w:val="4566CD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83228"/>
    <w:multiLevelType w:val="hybridMultilevel"/>
    <w:tmpl w:val="866A0350"/>
    <w:lvl w:ilvl="0" w:tplc="323A4F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2C63"/>
    <w:multiLevelType w:val="hybridMultilevel"/>
    <w:tmpl w:val="3DF4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E66D4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F7"/>
    <w:rsid w:val="00020B12"/>
    <w:rsid w:val="00052E16"/>
    <w:rsid w:val="0007128D"/>
    <w:rsid w:val="000B6613"/>
    <w:rsid w:val="000C45FB"/>
    <w:rsid w:val="0015705C"/>
    <w:rsid w:val="00162F84"/>
    <w:rsid w:val="00264F23"/>
    <w:rsid w:val="0029625C"/>
    <w:rsid w:val="002B0951"/>
    <w:rsid w:val="002B09BB"/>
    <w:rsid w:val="003111DF"/>
    <w:rsid w:val="00311FE1"/>
    <w:rsid w:val="003A4E34"/>
    <w:rsid w:val="003C7A2C"/>
    <w:rsid w:val="003D4F05"/>
    <w:rsid w:val="00425EA3"/>
    <w:rsid w:val="00493C02"/>
    <w:rsid w:val="00517E1B"/>
    <w:rsid w:val="0052346B"/>
    <w:rsid w:val="0054364A"/>
    <w:rsid w:val="005451A5"/>
    <w:rsid w:val="00556694"/>
    <w:rsid w:val="00576091"/>
    <w:rsid w:val="005E32D7"/>
    <w:rsid w:val="00613149"/>
    <w:rsid w:val="0062032B"/>
    <w:rsid w:val="0064615B"/>
    <w:rsid w:val="00660A1F"/>
    <w:rsid w:val="006A5F05"/>
    <w:rsid w:val="0070482E"/>
    <w:rsid w:val="007303F8"/>
    <w:rsid w:val="007A110B"/>
    <w:rsid w:val="007A214C"/>
    <w:rsid w:val="007D33D4"/>
    <w:rsid w:val="0081685B"/>
    <w:rsid w:val="00823654"/>
    <w:rsid w:val="008B0125"/>
    <w:rsid w:val="008B77D4"/>
    <w:rsid w:val="009C0E61"/>
    <w:rsid w:val="009D3B22"/>
    <w:rsid w:val="00A964A5"/>
    <w:rsid w:val="00A96F9D"/>
    <w:rsid w:val="00AB494E"/>
    <w:rsid w:val="00AE63F1"/>
    <w:rsid w:val="00B1027E"/>
    <w:rsid w:val="00BF71EE"/>
    <w:rsid w:val="00BF7D67"/>
    <w:rsid w:val="00C04E0A"/>
    <w:rsid w:val="00C21F52"/>
    <w:rsid w:val="00C37EF7"/>
    <w:rsid w:val="00C87606"/>
    <w:rsid w:val="00C949BB"/>
    <w:rsid w:val="00CF6399"/>
    <w:rsid w:val="00D0586C"/>
    <w:rsid w:val="00D07FB4"/>
    <w:rsid w:val="00D154AB"/>
    <w:rsid w:val="00D40C0B"/>
    <w:rsid w:val="00D609EF"/>
    <w:rsid w:val="00D80FB2"/>
    <w:rsid w:val="00D84E56"/>
    <w:rsid w:val="00DD6BF1"/>
    <w:rsid w:val="00DE7D13"/>
    <w:rsid w:val="00DF132A"/>
    <w:rsid w:val="00E26B14"/>
    <w:rsid w:val="00E61697"/>
    <w:rsid w:val="00E655BB"/>
    <w:rsid w:val="00E974D7"/>
    <w:rsid w:val="00F17E47"/>
    <w:rsid w:val="00F30DAE"/>
    <w:rsid w:val="00F867C9"/>
    <w:rsid w:val="00FD49BB"/>
    <w:rsid w:val="00FD4D19"/>
    <w:rsid w:val="00FE0B0F"/>
    <w:rsid w:val="00FE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9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23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3C02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646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646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4615B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8B01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KS\Documents\&#1053;&#1072;&#1091;&#1082;&#1072;\m.studentlibra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FKS\Documents\&#1053;&#1072;&#1091;&#1082;&#1072;\www.znaniu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KS\Documents\&#1053;&#1072;&#1091;&#1082;&#1072;\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4425</TotalTime>
  <Pages>8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</dc:creator>
  <cp:lastModifiedBy>FKS</cp:lastModifiedBy>
  <cp:revision>38</cp:revision>
  <cp:lastPrinted>2022-09-21T13:45:00Z</cp:lastPrinted>
  <dcterms:created xsi:type="dcterms:W3CDTF">2018-10-15T08:34:00Z</dcterms:created>
  <dcterms:modified xsi:type="dcterms:W3CDTF">2023-09-21T10:04:00Z</dcterms:modified>
</cp:coreProperties>
</file>