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D6" w:rsidRPr="00900DD1" w:rsidRDefault="00932BD6" w:rsidP="00932B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 1622М3ФР1</w:t>
      </w:r>
    </w:p>
    <w:p w:rsidR="00932BD6" w:rsidRPr="00900DD1" w:rsidRDefault="00932BD6" w:rsidP="00932BD6">
      <w:pPr>
        <w:rPr>
          <w:rFonts w:ascii="Times New Roman" w:hAnsi="Times New Roman" w:cs="Times New Roman"/>
          <w:b/>
          <w:sz w:val="28"/>
        </w:rPr>
      </w:pPr>
    </w:p>
    <w:p w:rsidR="00932BD6" w:rsidRDefault="00932BD6"/>
    <w:tbl>
      <w:tblPr>
        <w:tblStyle w:val="a3"/>
        <w:tblpPr w:leftFromText="180" w:rightFromText="180" w:vertAnchor="page" w:horzAnchor="margin" w:tblpY="2671"/>
        <w:tblW w:w="11946" w:type="dxa"/>
        <w:tblLook w:val="04A0" w:firstRow="1" w:lastRow="0" w:firstColumn="1" w:lastColumn="0" w:noHBand="0" w:noVBand="1"/>
      </w:tblPr>
      <w:tblGrid>
        <w:gridCol w:w="438"/>
        <w:gridCol w:w="1299"/>
        <w:gridCol w:w="1104"/>
        <w:gridCol w:w="1664"/>
        <w:gridCol w:w="3958"/>
        <w:gridCol w:w="1498"/>
        <w:gridCol w:w="1985"/>
      </w:tblGrid>
      <w:tr w:rsidR="00115D40" w:rsidTr="00115D40">
        <w:tc>
          <w:tcPr>
            <w:tcW w:w="438" w:type="dxa"/>
          </w:tcPr>
          <w:p w:rsidR="00115D40" w:rsidRPr="00900DD1" w:rsidRDefault="00115D40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9" w:type="dxa"/>
          </w:tcPr>
          <w:p w:rsidR="00115D40" w:rsidRDefault="00115D40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04" w:type="dxa"/>
          </w:tcPr>
          <w:p w:rsidR="00115D40" w:rsidRDefault="00115D40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64" w:type="dxa"/>
          </w:tcPr>
          <w:p w:rsidR="00115D40" w:rsidRPr="00900DD1" w:rsidRDefault="00115D40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58" w:type="dxa"/>
          </w:tcPr>
          <w:p w:rsidR="00115D40" w:rsidRPr="00900DD1" w:rsidRDefault="00115D40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DD1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1498" w:type="dxa"/>
          </w:tcPr>
          <w:p w:rsidR="00115D40" w:rsidRPr="00900DD1" w:rsidRDefault="00115D40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Зач/Экз</w:t>
            </w:r>
          </w:p>
        </w:tc>
        <w:tc>
          <w:tcPr>
            <w:tcW w:w="1985" w:type="dxa"/>
          </w:tcPr>
          <w:p w:rsidR="00115D40" w:rsidRPr="00900DD1" w:rsidRDefault="00115D40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00DD1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115D40" w:rsidTr="00115D40">
        <w:tc>
          <w:tcPr>
            <w:tcW w:w="438" w:type="dxa"/>
          </w:tcPr>
          <w:p w:rsidR="00115D40" w:rsidRPr="00C00241" w:rsidRDefault="00115D40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115D40" w:rsidRPr="00C00241" w:rsidRDefault="00115D40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04" w:type="dxa"/>
          </w:tcPr>
          <w:p w:rsidR="00115D40" w:rsidRPr="00C00241" w:rsidRDefault="00115D40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664" w:type="dxa"/>
          </w:tcPr>
          <w:p w:rsidR="00115D40" w:rsidRPr="00C00241" w:rsidRDefault="00115D40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115D40" w:rsidRPr="00900DD1" w:rsidRDefault="00115D40" w:rsidP="005B00D2">
            <w:pPr>
              <w:jc w:val="center"/>
              <w:rPr>
                <w:rFonts w:ascii="Times New Roman" w:hAnsi="Times New Roman" w:cs="Times New Roman"/>
              </w:rPr>
            </w:pPr>
            <w:r w:rsidRPr="00C145EC">
              <w:rPr>
                <w:rFonts w:ascii="Times New Roman" w:hAnsi="Times New Roman" w:cs="Times New Roman"/>
              </w:rPr>
              <w:t>PR-технологии в спортивном менеджменте</w:t>
            </w:r>
          </w:p>
        </w:tc>
        <w:tc>
          <w:tcPr>
            <w:tcW w:w="1498" w:type="dxa"/>
          </w:tcPr>
          <w:p w:rsidR="00115D40" w:rsidRPr="00900DD1" w:rsidRDefault="00115D40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</w:t>
            </w:r>
          </w:p>
        </w:tc>
        <w:tc>
          <w:tcPr>
            <w:tcW w:w="1985" w:type="dxa"/>
          </w:tcPr>
          <w:p w:rsidR="00115D40" w:rsidRPr="001A0EF8" w:rsidRDefault="00115D40" w:rsidP="005B00D2">
            <w:pPr>
              <w:jc w:val="center"/>
              <w:rPr>
                <w:rFonts w:ascii="Times New Roman" w:hAnsi="Times New Roman" w:cs="Times New Roman"/>
              </w:rPr>
            </w:pPr>
            <w:r w:rsidRPr="001A0EF8">
              <w:rPr>
                <w:rFonts w:ascii="Times New Roman" w:hAnsi="Times New Roman" w:cs="Times New Roman"/>
              </w:rPr>
              <w:t>Бородкина Ольга Юрьевна</w:t>
            </w:r>
          </w:p>
        </w:tc>
      </w:tr>
      <w:tr w:rsidR="00115D40" w:rsidTr="00115D40">
        <w:tc>
          <w:tcPr>
            <w:tcW w:w="438" w:type="dxa"/>
          </w:tcPr>
          <w:p w:rsidR="00115D40" w:rsidRPr="00C00241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0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66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3958" w:type="dxa"/>
          </w:tcPr>
          <w:p w:rsidR="00115D40" w:rsidRPr="00D72144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C145EC">
              <w:rPr>
                <w:rFonts w:ascii="Times New Roman" w:hAnsi="Times New Roman" w:cs="Times New Roman"/>
              </w:rPr>
              <w:t>Управленческий учет и бюджетирование в спорте</w:t>
            </w:r>
          </w:p>
        </w:tc>
        <w:tc>
          <w:tcPr>
            <w:tcW w:w="1498" w:type="dxa"/>
          </w:tcPr>
          <w:p w:rsidR="00115D40" w:rsidRPr="00D72144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 +контр раб</w:t>
            </w:r>
          </w:p>
        </w:tc>
        <w:tc>
          <w:tcPr>
            <w:tcW w:w="1985" w:type="dxa"/>
          </w:tcPr>
          <w:p w:rsidR="00115D40" w:rsidRPr="001A0EF8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1A0EF8">
              <w:rPr>
                <w:rFonts w:ascii="Times New Roman" w:hAnsi="Times New Roman" w:cs="Times New Roman"/>
              </w:rPr>
              <w:t>Орлова Елена Аркадьевна</w:t>
            </w:r>
          </w:p>
        </w:tc>
      </w:tr>
      <w:tr w:rsidR="00115D40" w:rsidTr="00115D40">
        <w:tc>
          <w:tcPr>
            <w:tcW w:w="43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66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115D40" w:rsidRPr="00C145EC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Управление физической культурой и спортом на государственном и муниципальном уровнях</w:t>
            </w:r>
          </w:p>
        </w:tc>
        <w:tc>
          <w:tcPr>
            <w:tcW w:w="149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</w:t>
            </w:r>
          </w:p>
        </w:tc>
        <w:tc>
          <w:tcPr>
            <w:tcW w:w="1985" w:type="dxa"/>
          </w:tcPr>
          <w:p w:rsidR="00115D40" w:rsidRPr="001A0EF8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Летягина Елена Николаевна</w:t>
            </w:r>
          </w:p>
        </w:tc>
      </w:tr>
      <w:tr w:rsidR="00115D40" w:rsidTr="00115D40">
        <w:tc>
          <w:tcPr>
            <w:tcW w:w="43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66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9205 ЦИР</w:t>
            </w:r>
          </w:p>
        </w:tc>
        <w:tc>
          <w:tcPr>
            <w:tcW w:w="3958" w:type="dxa"/>
          </w:tcPr>
          <w:p w:rsidR="00115D40" w:rsidRPr="00932BD6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Современные проблемы физической культуры и спорта (биомеханика спорта)</w:t>
            </w:r>
          </w:p>
        </w:tc>
        <w:tc>
          <w:tcPr>
            <w:tcW w:w="149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115D40" w:rsidRPr="00932BD6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Мартусевич Андрей Кимович</w:t>
            </w:r>
          </w:p>
        </w:tc>
      </w:tr>
      <w:tr w:rsidR="00115D40" w:rsidTr="00115D40">
        <w:tc>
          <w:tcPr>
            <w:tcW w:w="43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0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66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115D40" w:rsidRPr="00932BD6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Современные проблемы физической культуры и спорта (спорт высших достижений)</w:t>
            </w:r>
          </w:p>
        </w:tc>
        <w:tc>
          <w:tcPr>
            <w:tcW w:w="149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115D40" w:rsidRPr="00932BD6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Кузьмин Вадим Геннадьевич</w:t>
            </w:r>
          </w:p>
        </w:tc>
      </w:tr>
      <w:tr w:rsidR="00115D40" w:rsidTr="00115D40">
        <w:tc>
          <w:tcPr>
            <w:tcW w:w="43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9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0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66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115D40" w:rsidRPr="00932BD6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Научно-методический семинар</w:t>
            </w:r>
          </w:p>
        </w:tc>
        <w:tc>
          <w:tcPr>
            <w:tcW w:w="149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</w:t>
            </w:r>
          </w:p>
        </w:tc>
        <w:tc>
          <w:tcPr>
            <w:tcW w:w="1985" w:type="dxa"/>
          </w:tcPr>
          <w:p w:rsidR="00115D40" w:rsidRPr="00932BD6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Титова Наталья Григорьевна</w:t>
            </w:r>
          </w:p>
        </w:tc>
      </w:tr>
      <w:tr w:rsidR="00115D40" w:rsidTr="00115D40">
        <w:tc>
          <w:tcPr>
            <w:tcW w:w="43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9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664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115D40" w:rsidRPr="00932BD6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Информационные технологии в науке и образовании в области физической культуры и спорта</w:t>
            </w:r>
          </w:p>
        </w:tc>
        <w:tc>
          <w:tcPr>
            <w:tcW w:w="1498" w:type="dxa"/>
          </w:tcPr>
          <w:p w:rsidR="00115D40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115D40" w:rsidRPr="00932BD6" w:rsidRDefault="00115D40" w:rsidP="00B40DF0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Перова Валентина Ивановна</w:t>
            </w:r>
          </w:p>
        </w:tc>
      </w:tr>
      <w:tr w:rsidR="00115D40" w:rsidTr="00115D40">
        <w:tc>
          <w:tcPr>
            <w:tcW w:w="438" w:type="dxa"/>
          </w:tcPr>
          <w:p w:rsidR="00115D40" w:rsidRDefault="00115D40" w:rsidP="00570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9" w:type="dxa"/>
          </w:tcPr>
          <w:p w:rsidR="00115D40" w:rsidRDefault="00115D40" w:rsidP="00570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4" w:type="dxa"/>
          </w:tcPr>
          <w:p w:rsidR="00115D40" w:rsidRDefault="00115D40" w:rsidP="00570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664" w:type="dxa"/>
          </w:tcPr>
          <w:p w:rsidR="00115D40" w:rsidRDefault="00115D40" w:rsidP="00570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115D40" w:rsidRPr="00932BD6" w:rsidRDefault="00115D40" w:rsidP="00570584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1498" w:type="dxa"/>
          </w:tcPr>
          <w:p w:rsidR="00115D40" w:rsidRDefault="00115D40" w:rsidP="00570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115D40" w:rsidRPr="00932BD6" w:rsidRDefault="00115D40" w:rsidP="00570584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Летягина Елена Николаевна</w:t>
            </w:r>
          </w:p>
        </w:tc>
      </w:tr>
    </w:tbl>
    <w:p w:rsidR="00900DD1" w:rsidRPr="00900DD1" w:rsidRDefault="00900DD1" w:rsidP="00932BD6">
      <w:pPr>
        <w:rPr>
          <w:rFonts w:ascii="Times New Roman" w:hAnsi="Times New Roman" w:cs="Times New Roman"/>
          <w:b/>
          <w:sz w:val="28"/>
        </w:rPr>
      </w:pPr>
    </w:p>
    <w:sectPr w:rsidR="00900DD1" w:rsidRPr="00900DD1" w:rsidSect="008F3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7D" w:rsidRDefault="0011297D" w:rsidP="00932BD6">
      <w:pPr>
        <w:spacing w:after="0" w:line="240" w:lineRule="auto"/>
      </w:pPr>
      <w:r>
        <w:separator/>
      </w:r>
    </w:p>
  </w:endnote>
  <w:endnote w:type="continuationSeparator" w:id="0">
    <w:p w:rsidR="0011297D" w:rsidRDefault="0011297D" w:rsidP="0093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7D" w:rsidRDefault="0011297D" w:rsidP="00932BD6">
      <w:pPr>
        <w:spacing w:after="0" w:line="240" w:lineRule="auto"/>
      </w:pPr>
      <w:r>
        <w:separator/>
      </w:r>
    </w:p>
  </w:footnote>
  <w:footnote w:type="continuationSeparator" w:id="0">
    <w:p w:rsidR="0011297D" w:rsidRDefault="0011297D" w:rsidP="00932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6A"/>
    <w:rsid w:val="000207C8"/>
    <w:rsid w:val="000940AD"/>
    <w:rsid w:val="000F34A0"/>
    <w:rsid w:val="0011297D"/>
    <w:rsid w:val="00115D40"/>
    <w:rsid w:val="00124970"/>
    <w:rsid w:val="001A0EF8"/>
    <w:rsid w:val="001A463B"/>
    <w:rsid w:val="001C688A"/>
    <w:rsid w:val="001D059B"/>
    <w:rsid w:val="0021484E"/>
    <w:rsid w:val="002B7E5D"/>
    <w:rsid w:val="00353708"/>
    <w:rsid w:val="00354D66"/>
    <w:rsid w:val="004562A3"/>
    <w:rsid w:val="00543919"/>
    <w:rsid w:val="00570584"/>
    <w:rsid w:val="0058244B"/>
    <w:rsid w:val="005B00D2"/>
    <w:rsid w:val="005C0787"/>
    <w:rsid w:val="00632A17"/>
    <w:rsid w:val="006A5A32"/>
    <w:rsid w:val="006B7AA5"/>
    <w:rsid w:val="00733D58"/>
    <w:rsid w:val="0075613D"/>
    <w:rsid w:val="00812109"/>
    <w:rsid w:val="00846606"/>
    <w:rsid w:val="008F3750"/>
    <w:rsid w:val="00900DD1"/>
    <w:rsid w:val="00932BD6"/>
    <w:rsid w:val="009A3F28"/>
    <w:rsid w:val="00A95937"/>
    <w:rsid w:val="00AD0C6A"/>
    <w:rsid w:val="00AD2480"/>
    <w:rsid w:val="00B40DF0"/>
    <w:rsid w:val="00BF112D"/>
    <w:rsid w:val="00C00241"/>
    <w:rsid w:val="00C07528"/>
    <w:rsid w:val="00C12063"/>
    <w:rsid w:val="00C145EC"/>
    <w:rsid w:val="00C320C6"/>
    <w:rsid w:val="00CA747D"/>
    <w:rsid w:val="00CD2E68"/>
    <w:rsid w:val="00D14898"/>
    <w:rsid w:val="00D72144"/>
    <w:rsid w:val="00E62F09"/>
    <w:rsid w:val="00F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752D1-FF38-44A9-BE4B-4600732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BD6"/>
  </w:style>
  <w:style w:type="paragraph" w:styleId="a6">
    <w:name w:val="footer"/>
    <w:basedOn w:val="a"/>
    <w:link w:val="a7"/>
    <w:uiPriority w:val="99"/>
    <w:unhideWhenUsed/>
    <w:rsid w:val="009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BD6"/>
  </w:style>
  <w:style w:type="paragraph" w:styleId="a8">
    <w:name w:val="Balloon Text"/>
    <w:basedOn w:val="a"/>
    <w:link w:val="a9"/>
    <w:uiPriority w:val="99"/>
    <w:semiHidden/>
    <w:unhideWhenUsed/>
    <w:rsid w:val="0093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2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Сергеевна</dc:creator>
  <cp:keywords/>
  <dc:description/>
  <cp:lastModifiedBy>Чекурова Юлия Николаевна</cp:lastModifiedBy>
  <cp:revision>60</cp:revision>
  <cp:lastPrinted>2024-07-25T06:52:00Z</cp:lastPrinted>
  <dcterms:created xsi:type="dcterms:W3CDTF">2022-02-09T12:41:00Z</dcterms:created>
  <dcterms:modified xsi:type="dcterms:W3CDTF">2024-09-04T07:08:00Z</dcterms:modified>
</cp:coreProperties>
</file>